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ED241" w14:textId="76A285CF" w:rsidR="0052542F" w:rsidRPr="001F4DD3" w:rsidRDefault="00AD0C72" w:rsidP="00AD0C72">
      <w:pPr>
        <w:pStyle w:val="Tytu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AD0C72">
        <w:rPr>
          <w:rFonts w:ascii="Tahoma" w:hAnsi="Tahoma" w:cs="Tahoma"/>
          <w:b/>
          <w:sz w:val="20"/>
          <w:szCs w:val="20"/>
        </w:rPr>
        <w:t>GOKSIR.3430.</w:t>
      </w:r>
      <w:r w:rsidR="006962C5">
        <w:rPr>
          <w:rFonts w:ascii="Tahoma" w:hAnsi="Tahoma" w:cs="Tahoma"/>
          <w:b/>
          <w:sz w:val="20"/>
          <w:szCs w:val="20"/>
        </w:rPr>
        <w:t>3</w:t>
      </w:r>
      <w:r w:rsidRPr="00AD0C72">
        <w:rPr>
          <w:rFonts w:ascii="Tahoma" w:hAnsi="Tahoma" w:cs="Tahoma"/>
          <w:b/>
          <w:sz w:val="20"/>
          <w:szCs w:val="20"/>
        </w:rPr>
        <w:t>.202</w:t>
      </w:r>
      <w:r w:rsidR="006962C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</w:t>
      </w:r>
      <w:r w:rsidR="0052542F">
        <w:rPr>
          <w:rFonts w:ascii="Tahoma" w:hAnsi="Tahoma" w:cs="Tahoma"/>
          <w:b/>
          <w:sz w:val="20"/>
          <w:szCs w:val="20"/>
        </w:rPr>
        <w:tab/>
      </w:r>
      <w:r w:rsidR="0052542F" w:rsidRPr="001F4DD3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Załącznik nr </w:t>
      </w:r>
      <w:r w:rsidR="000A7211">
        <w:rPr>
          <w:rFonts w:asciiTheme="minorHAnsi" w:hAnsiTheme="minorHAnsi" w:cstheme="minorHAnsi"/>
          <w:bCs/>
          <w:i/>
          <w:iCs/>
          <w:sz w:val="24"/>
          <w:szCs w:val="24"/>
        </w:rPr>
        <w:t>2</w:t>
      </w:r>
      <w:r w:rsidR="001F4DD3" w:rsidRPr="001F4DD3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="0052542F" w:rsidRPr="001F4DD3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do </w:t>
      </w:r>
      <w:r w:rsidR="000A7211">
        <w:rPr>
          <w:rFonts w:asciiTheme="minorHAnsi" w:hAnsiTheme="minorHAnsi" w:cstheme="minorHAnsi"/>
          <w:bCs/>
          <w:i/>
          <w:iCs/>
          <w:sz w:val="24"/>
          <w:szCs w:val="24"/>
        </w:rPr>
        <w:t>Zapytania</w:t>
      </w:r>
    </w:p>
    <w:p w14:paraId="4196A95E" w14:textId="77777777" w:rsidR="0052542F" w:rsidRDefault="0052542F" w:rsidP="0052542F">
      <w:pPr>
        <w:pStyle w:val="Tytu"/>
        <w:jc w:val="center"/>
        <w:rPr>
          <w:rFonts w:ascii="Tahoma" w:hAnsi="Tahoma" w:cs="Tahoma"/>
          <w:b/>
          <w:sz w:val="20"/>
          <w:szCs w:val="20"/>
        </w:rPr>
      </w:pPr>
    </w:p>
    <w:p w14:paraId="45CFD0B6" w14:textId="77777777" w:rsidR="0052542F" w:rsidRDefault="0052542F" w:rsidP="0052542F">
      <w:pPr>
        <w:pStyle w:val="Tytu"/>
        <w:jc w:val="center"/>
        <w:rPr>
          <w:rFonts w:ascii="Tahoma" w:hAnsi="Tahoma" w:cs="Tahoma"/>
          <w:b/>
          <w:sz w:val="20"/>
          <w:szCs w:val="20"/>
        </w:rPr>
      </w:pPr>
    </w:p>
    <w:p w14:paraId="296E41B6" w14:textId="4BEC5D9B" w:rsidR="00895AAF" w:rsidRPr="001F4DD3" w:rsidRDefault="00895AAF" w:rsidP="0052542F">
      <w:pPr>
        <w:pStyle w:val="Tytu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F4DD3">
        <w:rPr>
          <w:rFonts w:asciiTheme="minorHAnsi" w:hAnsiTheme="minorHAnsi" w:cstheme="minorHAnsi"/>
          <w:b/>
          <w:sz w:val="32"/>
          <w:szCs w:val="32"/>
        </w:rPr>
        <w:t xml:space="preserve">Informacja dla osoby </w:t>
      </w:r>
      <w:r w:rsidR="00CA0D35" w:rsidRPr="001F4DD3">
        <w:rPr>
          <w:rFonts w:asciiTheme="minorHAnsi" w:hAnsiTheme="minorHAnsi" w:cstheme="minorHAnsi"/>
          <w:b/>
          <w:sz w:val="32"/>
          <w:szCs w:val="32"/>
        </w:rPr>
        <w:t>której dane będą przetwarzane w związku z zawarciem umowy na wykonanie usługi na rzecz GOKSiR</w:t>
      </w:r>
    </w:p>
    <w:p w14:paraId="63F00BD0" w14:textId="77777777" w:rsidR="007A6BC9" w:rsidRPr="001F4DD3" w:rsidRDefault="007A6BC9" w:rsidP="007A6BC9">
      <w:pPr>
        <w:pStyle w:val="NormalnyWeb"/>
        <w:spacing w:before="24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color w:val="FF0000"/>
          <w:sz w:val="20"/>
          <w:szCs w:val="20"/>
        </w:rPr>
      </w:pPr>
      <w:r w:rsidRPr="001F4DD3">
        <w:rPr>
          <w:rFonts w:asciiTheme="minorHAnsi" w:hAnsiTheme="minorHAnsi" w:cstheme="minorHAnsi"/>
          <w:sz w:val="20"/>
          <w:szCs w:val="20"/>
        </w:rPr>
        <w:t>Zgodnie z art. 13</w:t>
      </w:r>
      <w:r w:rsidRPr="001F4DD3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1F4DD3">
        <w:rPr>
          <w:rFonts w:asciiTheme="minorHAnsi" w:hAnsiTheme="minorHAnsi" w:cstheme="minorHAnsi"/>
          <w:sz w:val="20"/>
          <w:szCs w:val="20"/>
        </w:rPr>
        <w:t>rozporządzenia Parlamentu Europejskiego i Rady (UE) 2016/679 z dnia 27 kwietnia 2016 r. w sprawie ochrony osób fizycznych w związku z przetwarzaniem danych osobowych i w sprawie swobodnego przepływu takich danych oraz uchylenia dyrektywy 95/46/WE (ogólne rozporządzenie o ochronie danych) (</w:t>
      </w:r>
      <w:proofErr w:type="spellStart"/>
      <w:r w:rsidRPr="001F4DD3">
        <w:rPr>
          <w:rFonts w:asciiTheme="minorHAnsi" w:hAnsiTheme="minorHAnsi" w:cstheme="minorHAnsi"/>
          <w:sz w:val="20"/>
          <w:szCs w:val="20"/>
        </w:rPr>
        <w:t>Dz.U.UE</w:t>
      </w:r>
      <w:proofErr w:type="spellEnd"/>
      <w:r w:rsidRPr="001F4DD3">
        <w:rPr>
          <w:rFonts w:asciiTheme="minorHAnsi" w:hAnsiTheme="minorHAnsi" w:cstheme="minorHAnsi"/>
          <w:sz w:val="20"/>
          <w:szCs w:val="20"/>
        </w:rPr>
        <w:t xml:space="preserve"> L z dnia 4 maja 2016 r.) – dalej RODO</w:t>
      </w:r>
      <w:r w:rsidRPr="001F4DD3">
        <w:rPr>
          <w:rFonts w:asciiTheme="minorHAnsi" w:hAnsiTheme="minorHAnsi" w:cstheme="minorHAnsi"/>
          <w:sz w:val="20"/>
          <w:szCs w:val="20"/>
          <w:u w:val="single"/>
        </w:rPr>
        <w:t xml:space="preserve">, </w:t>
      </w:r>
      <w:r w:rsidRPr="001F4DD3">
        <w:rPr>
          <w:rFonts w:asciiTheme="minorHAnsi" w:hAnsiTheme="minorHAnsi" w:cstheme="minorHAnsi"/>
          <w:sz w:val="20"/>
          <w:szCs w:val="20"/>
        </w:rPr>
        <w:t>informujemy iż:</w:t>
      </w:r>
    </w:p>
    <w:p w14:paraId="0B0221ED" w14:textId="2D0BF5A7" w:rsidR="007A6BC9" w:rsidRPr="001F4DD3" w:rsidRDefault="007A6BC9" w:rsidP="007A6BC9">
      <w:pPr>
        <w:spacing w:before="240" w:after="0" w:line="240" w:lineRule="auto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1F4DD3">
        <w:rPr>
          <w:rFonts w:cstheme="minorHAnsi"/>
          <w:b/>
          <w:color w:val="2F5496" w:themeColor="accent1" w:themeShade="BF"/>
          <w:sz w:val="20"/>
          <w:szCs w:val="20"/>
        </w:rPr>
        <w:t>Administratorem danych osobowych jest:</w:t>
      </w:r>
    </w:p>
    <w:p w14:paraId="6BDC4222" w14:textId="6F25E262" w:rsidR="007A6BC9" w:rsidRPr="001F4DD3" w:rsidRDefault="007A6BC9" w:rsidP="007A6BC9">
      <w:pPr>
        <w:spacing w:after="0" w:line="240" w:lineRule="auto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1F4DD3">
        <w:rPr>
          <w:rFonts w:eastAsia="Times New Roman" w:cstheme="minorHAnsi"/>
          <w:sz w:val="20"/>
          <w:szCs w:val="20"/>
          <w:lang w:eastAsia="pl-PL"/>
        </w:rPr>
        <w:t xml:space="preserve">Gminny Ośrodek Kultury, Sportu i Rekreacji z siedzibą przy ul. Rekreacyjnej 1, 72-005 Przecław. Z administratorem można skontaktować się pisemnie na adres jego siedziby, na adres e-mail </w:t>
      </w:r>
      <w:hyperlink r:id="rId8" w:history="1">
        <w:r w:rsidR="001F4DD3" w:rsidRPr="001F4DD3">
          <w:rPr>
            <w:rStyle w:val="Hipercze"/>
            <w:rFonts w:cstheme="minorHAnsi"/>
            <w:sz w:val="20"/>
            <w:szCs w:val="20"/>
          </w:rPr>
          <w:t>biuro@goksirprzeclaw.pl</w:t>
        </w:r>
      </w:hyperlink>
      <w:r w:rsidRPr="001F4DD3">
        <w:rPr>
          <w:rFonts w:cstheme="minorHAnsi"/>
          <w:sz w:val="20"/>
          <w:szCs w:val="20"/>
        </w:rPr>
        <w:t>, bądź telefonicznie pod nr telefonu 882 783</w:t>
      </w:r>
      <w:r w:rsidR="001F4DD3" w:rsidRPr="001F4DD3">
        <w:rPr>
          <w:rFonts w:cstheme="minorHAnsi"/>
          <w:sz w:val="20"/>
          <w:szCs w:val="20"/>
        </w:rPr>
        <w:t> </w:t>
      </w:r>
      <w:r w:rsidRPr="001F4DD3">
        <w:rPr>
          <w:rFonts w:cstheme="minorHAnsi"/>
          <w:sz w:val="20"/>
          <w:szCs w:val="20"/>
        </w:rPr>
        <w:t>416</w:t>
      </w:r>
      <w:r w:rsidR="001F4DD3" w:rsidRPr="001F4DD3">
        <w:rPr>
          <w:rFonts w:cstheme="minorHAnsi"/>
          <w:sz w:val="20"/>
          <w:szCs w:val="20"/>
        </w:rPr>
        <w:t>.</w:t>
      </w:r>
    </w:p>
    <w:p w14:paraId="7BE205AA" w14:textId="77777777" w:rsidR="007A6BC9" w:rsidRPr="001F4DD3" w:rsidRDefault="007A6BC9" w:rsidP="007A6BC9">
      <w:pPr>
        <w:spacing w:after="0" w:line="240" w:lineRule="auto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1F4DD3">
        <w:rPr>
          <w:rFonts w:cstheme="minorHAnsi"/>
          <w:b/>
          <w:color w:val="2F5496" w:themeColor="accent1" w:themeShade="BF"/>
          <w:sz w:val="20"/>
          <w:szCs w:val="20"/>
        </w:rPr>
        <w:t>Inspektor ochrony danych.</w:t>
      </w:r>
    </w:p>
    <w:p w14:paraId="29003994" w14:textId="0C536C66" w:rsidR="007A6BC9" w:rsidRPr="001F4DD3" w:rsidRDefault="007A6BC9" w:rsidP="007A6BC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F4DD3">
        <w:rPr>
          <w:rFonts w:eastAsia="Calibri" w:cstheme="minorHAnsi"/>
          <w:sz w:val="20"/>
          <w:szCs w:val="20"/>
        </w:rPr>
        <w:t xml:space="preserve">Administrator wyznaczył inspektora ochrony danych osobowych, z którym może się Pani skontaktować poprzez </w:t>
      </w:r>
      <w:r w:rsidRPr="001F4DD3">
        <w:rPr>
          <w:rFonts w:cstheme="minorHAnsi"/>
          <w:sz w:val="20"/>
          <w:szCs w:val="20"/>
        </w:rPr>
        <w:t xml:space="preserve">email </w:t>
      </w:r>
      <w:hyperlink r:id="rId9" w:history="1">
        <w:r w:rsidRPr="001F4DD3">
          <w:rPr>
            <w:rFonts w:cstheme="minorHAnsi"/>
            <w:sz w:val="20"/>
            <w:szCs w:val="20"/>
          </w:rPr>
          <w:t>iodo_kolbaskowo@wp.pl</w:t>
        </w:r>
      </w:hyperlink>
      <w:r w:rsidR="001F4DD3" w:rsidRPr="001F4DD3">
        <w:rPr>
          <w:rFonts w:cstheme="minorHAnsi"/>
          <w:sz w:val="20"/>
          <w:szCs w:val="20"/>
        </w:rPr>
        <w:t xml:space="preserve"> </w:t>
      </w:r>
      <w:r w:rsidRPr="001F4DD3">
        <w:rPr>
          <w:rFonts w:eastAsia="Calibri" w:cstheme="minorHAnsi"/>
          <w:sz w:val="20"/>
          <w:szCs w:val="20"/>
        </w:rPr>
        <w:t>lub pisemnie na adres siedziby administratora. Z inspektorem ochrony danych można się kontaktować, w sprawach dotyczących przetwarzania danych osobowych oraz korzystania z praw związanych z przetwarzaniem danych.</w:t>
      </w:r>
    </w:p>
    <w:p w14:paraId="64960901" w14:textId="488F2668" w:rsidR="00B17CA0" w:rsidRPr="001F4DD3" w:rsidRDefault="00B17CA0" w:rsidP="005A228E">
      <w:pPr>
        <w:spacing w:after="0"/>
        <w:contextualSpacing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1F4DD3">
        <w:rPr>
          <w:rFonts w:cstheme="minorHAnsi"/>
          <w:b/>
          <w:color w:val="2F5496" w:themeColor="accent1" w:themeShade="BF"/>
          <w:sz w:val="20"/>
          <w:szCs w:val="20"/>
        </w:rPr>
        <w:t>Cele i podstawy przetwarzania.</w:t>
      </w:r>
    </w:p>
    <w:p w14:paraId="50E93365" w14:textId="65B46A42" w:rsidR="00146BBD" w:rsidRPr="001F4DD3" w:rsidRDefault="00CA0D35" w:rsidP="0052542F">
      <w:pPr>
        <w:tabs>
          <w:tab w:val="left" w:pos="108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1F4DD3">
        <w:rPr>
          <w:rFonts w:eastAsia="Calibri" w:cstheme="minorHAnsi"/>
          <w:sz w:val="20"/>
          <w:szCs w:val="20"/>
        </w:rPr>
        <w:t>Dane osobowe osób kontaktowych wskazanych w niniejszej umowie oraz dane osób bezpośrednio wykonujących usługę będą przetwarzane na podstawie art. 6 ust 1 lit. b RODO w celu przygotowania, realizacji i rozliczenia zawartej umowy na wykonanie usług na rzecz administratora.</w:t>
      </w:r>
    </w:p>
    <w:p w14:paraId="558427ED" w14:textId="77777777" w:rsidR="00B17CA0" w:rsidRPr="001F4DD3" w:rsidRDefault="00B17CA0" w:rsidP="005A228E">
      <w:pPr>
        <w:spacing w:after="0"/>
        <w:contextualSpacing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1F4DD3">
        <w:rPr>
          <w:rFonts w:cstheme="minorHAnsi"/>
          <w:b/>
          <w:color w:val="2F5496" w:themeColor="accent1" w:themeShade="BF"/>
          <w:sz w:val="20"/>
          <w:szCs w:val="20"/>
        </w:rPr>
        <w:t>Odbiorcy danych osobowych.</w:t>
      </w:r>
    </w:p>
    <w:p w14:paraId="49FCA4F6" w14:textId="1C87D436" w:rsidR="00B17CA0" w:rsidRPr="001F4DD3" w:rsidRDefault="00B17CA0" w:rsidP="005A228E">
      <w:pPr>
        <w:contextualSpacing/>
        <w:jc w:val="both"/>
        <w:rPr>
          <w:rFonts w:cstheme="minorHAnsi"/>
          <w:sz w:val="20"/>
          <w:szCs w:val="20"/>
        </w:rPr>
      </w:pPr>
      <w:r w:rsidRPr="001F4DD3">
        <w:rPr>
          <w:rFonts w:cstheme="minorHAnsi"/>
          <w:sz w:val="20"/>
          <w:szCs w:val="20"/>
        </w:rPr>
        <w:t>Odbiorcami danych osobowych będą</w:t>
      </w:r>
      <w:r w:rsidR="00F2449E" w:rsidRPr="001F4DD3">
        <w:rPr>
          <w:rFonts w:cstheme="minorHAnsi"/>
          <w:sz w:val="20"/>
          <w:szCs w:val="20"/>
        </w:rPr>
        <w:t xml:space="preserve"> </w:t>
      </w:r>
      <w:r w:rsidR="00B03DCD" w:rsidRPr="001F4DD3">
        <w:rPr>
          <w:rFonts w:cstheme="minorHAnsi"/>
          <w:sz w:val="20"/>
          <w:szCs w:val="20"/>
        </w:rPr>
        <w:t>jednostki</w:t>
      </w:r>
      <w:r w:rsidR="000625A1" w:rsidRPr="001F4DD3">
        <w:rPr>
          <w:rFonts w:cstheme="minorHAnsi"/>
          <w:sz w:val="20"/>
          <w:szCs w:val="20"/>
        </w:rPr>
        <w:t xml:space="preserve"> administracji publicznej</w:t>
      </w:r>
      <w:r w:rsidR="00B03DCD" w:rsidRPr="001F4DD3">
        <w:rPr>
          <w:rFonts w:cstheme="minorHAnsi"/>
          <w:sz w:val="20"/>
          <w:szCs w:val="20"/>
        </w:rPr>
        <w:t xml:space="preserve"> </w:t>
      </w:r>
      <w:r w:rsidR="000625A1" w:rsidRPr="001F4DD3">
        <w:rPr>
          <w:rFonts w:cstheme="minorHAnsi"/>
          <w:sz w:val="20"/>
          <w:szCs w:val="20"/>
        </w:rPr>
        <w:t>uprawnione do sprawowania kontroli i</w:t>
      </w:r>
      <w:r w:rsidR="00CA0D35" w:rsidRPr="001F4DD3">
        <w:rPr>
          <w:rFonts w:cstheme="minorHAnsi"/>
          <w:sz w:val="20"/>
          <w:szCs w:val="20"/>
        </w:rPr>
        <w:t> </w:t>
      </w:r>
      <w:r w:rsidR="000625A1" w:rsidRPr="001F4DD3">
        <w:rPr>
          <w:rFonts w:cstheme="minorHAnsi"/>
          <w:sz w:val="20"/>
          <w:szCs w:val="20"/>
        </w:rPr>
        <w:t xml:space="preserve">nadzoru nad prawidłowością </w:t>
      </w:r>
      <w:r w:rsidR="006E2087" w:rsidRPr="001F4DD3">
        <w:rPr>
          <w:rFonts w:cstheme="minorHAnsi"/>
          <w:sz w:val="20"/>
          <w:szCs w:val="20"/>
        </w:rPr>
        <w:t xml:space="preserve">funkcjonowania </w:t>
      </w:r>
      <w:r w:rsidR="00811772" w:rsidRPr="001F4DD3">
        <w:rPr>
          <w:rFonts w:cstheme="minorHAnsi"/>
          <w:sz w:val="20"/>
          <w:szCs w:val="20"/>
        </w:rPr>
        <w:t>administratora</w:t>
      </w:r>
      <w:r w:rsidR="00412D78" w:rsidRPr="001F4DD3">
        <w:rPr>
          <w:rFonts w:cstheme="minorHAnsi"/>
          <w:sz w:val="20"/>
          <w:szCs w:val="20"/>
        </w:rPr>
        <w:t>,</w:t>
      </w:r>
      <w:r w:rsidR="000625A1" w:rsidRPr="001F4DD3">
        <w:rPr>
          <w:rFonts w:cstheme="minorHAnsi"/>
          <w:sz w:val="20"/>
          <w:szCs w:val="20"/>
        </w:rPr>
        <w:t xml:space="preserve"> mogące potwierdzić prawdziwość podanych</w:t>
      </w:r>
      <w:r w:rsidR="00412D78" w:rsidRPr="001F4DD3">
        <w:rPr>
          <w:rFonts w:cstheme="minorHAnsi"/>
          <w:sz w:val="20"/>
          <w:szCs w:val="20"/>
        </w:rPr>
        <w:t>, podmioty umocowane odrębnymi przepisami prawa do ich przetwarzania</w:t>
      </w:r>
      <w:r w:rsidR="00F2449E" w:rsidRPr="001F4DD3">
        <w:rPr>
          <w:rFonts w:cstheme="minorHAnsi"/>
          <w:sz w:val="20"/>
          <w:szCs w:val="20"/>
        </w:rPr>
        <w:t xml:space="preserve"> oraz podmioty świadczące na rzecz administratora obsługę prawną</w:t>
      </w:r>
      <w:r w:rsidR="00CA0D35" w:rsidRPr="001F4DD3">
        <w:rPr>
          <w:rFonts w:cstheme="minorHAnsi"/>
          <w:sz w:val="20"/>
          <w:szCs w:val="20"/>
        </w:rPr>
        <w:t xml:space="preserve"> i</w:t>
      </w:r>
      <w:r w:rsidR="00F2449E" w:rsidRPr="001F4DD3">
        <w:rPr>
          <w:rFonts w:cstheme="minorHAnsi"/>
          <w:sz w:val="20"/>
          <w:szCs w:val="20"/>
        </w:rPr>
        <w:t xml:space="preserve"> informatyczną</w:t>
      </w:r>
      <w:r w:rsidR="00CA0D35" w:rsidRPr="001F4DD3">
        <w:rPr>
          <w:rFonts w:cstheme="minorHAnsi"/>
          <w:sz w:val="20"/>
          <w:szCs w:val="20"/>
        </w:rPr>
        <w:t>.</w:t>
      </w:r>
      <w:r w:rsidR="005A228E" w:rsidRPr="001F4DD3">
        <w:rPr>
          <w:rFonts w:cstheme="minorHAnsi"/>
          <w:sz w:val="20"/>
          <w:szCs w:val="20"/>
        </w:rPr>
        <w:t xml:space="preserve"> </w:t>
      </w:r>
      <w:r w:rsidR="000625A1" w:rsidRPr="001F4DD3">
        <w:rPr>
          <w:rFonts w:cstheme="minorHAnsi"/>
          <w:sz w:val="20"/>
          <w:szCs w:val="20"/>
        </w:rPr>
        <w:t xml:space="preserve"> </w:t>
      </w:r>
    </w:p>
    <w:p w14:paraId="7C51407D" w14:textId="77777777" w:rsidR="00B17CA0" w:rsidRPr="001F4DD3" w:rsidRDefault="00B17CA0" w:rsidP="005A228E">
      <w:pPr>
        <w:spacing w:after="0"/>
        <w:contextualSpacing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1F4DD3">
        <w:rPr>
          <w:rFonts w:cstheme="minorHAnsi"/>
          <w:b/>
          <w:color w:val="2F5496" w:themeColor="accent1" w:themeShade="BF"/>
          <w:sz w:val="20"/>
          <w:szCs w:val="20"/>
        </w:rPr>
        <w:t>Okres przechowywania danych.</w:t>
      </w:r>
    </w:p>
    <w:p w14:paraId="5423F46B" w14:textId="020E418F" w:rsidR="006E2087" w:rsidRPr="001F4DD3" w:rsidRDefault="00CA0D35" w:rsidP="005A228E">
      <w:pPr>
        <w:contextualSpacing/>
        <w:jc w:val="both"/>
        <w:rPr>
          <w:rFonts w:eastAsia="Calibri" w:cstheme="minorHAnsi"/>
          <w:sz w:val="20"/>
          <w:szCs w:val="20"/>
        </w:rPr>
      </w:pPr>
      <w:r w:rsidRPr="001F4DD3">
        <w:rPr>
          <w:rFonts w:cstheme="minorHAnsi"/>
          <w:sz w:val="20"/>
          <w:szCs w:val="20"/>
        </w:rPr>
        <w:t>D</w:t>
      </w:r>
      <w:r w:rsidR="000625A1" w:rsidRPr="001F4DD3">
        <w:rPr>
          <w:rFonts w:cstheme="minorHAnsi"/>
          <w:sz w:val="20"/>
          <w:szCs w:val="20"/>
        </w:rPr>
        <w:t xml:space="preserve">ane będą przechowywane przez </w:t>
      </w:r>
      <w:r w:rsidR="006E2087" w:rsidRPr="001F4DD3">
        <w:rPr>
          <w:rFonts w:eastAsia="Calibri" w:cstheme="minorHAnsi"/>
          <w:sz w:val="20"/>
          <w:szCs w:val="20"/>
        </w:rPr>
        <w:t>okres</w:t>
      </w:r>
      <w:r w:rsidR="00F2449E" w:rsidRPr="001F4DD3">
        <w:rPr>
          <w:rFonts w:eastAsia="Calibri" w:cstheme="minorHAnsi"/>
          <w:sz w:val="20"/>
          <w:szCs w:val="20"/>
        </w:rPr>
        <w:t xml:space="preserve"> </w:t>
      </w:r>
      <w:r w:rsidRPr="001F4DD3">
        <w:rPr>
          <w:rFonts w:eastAsia="Calibri" w:cstheme="minorHAnsi"/>
          <w:sz w:val="20"/>
          <w:szCs w:val="20"/>
        </w:rPr>
        <w:t xml:space="preserve">5 </w:t>
      </w:r>
      <w:r w:rsidR="006E2087" w:rsidRPr="001F4DD3">
        <w:rPr>
          <w:rFonts w:eastAsia="Calibri" w:cstheme="minorHAnsi"/>
          <w:sz w:val="20"/>
          <w:szCs w:val="20"/>
        </w:rPr>
        <w:t>lat poczynając od 1 stycznia roku następnego</w:t>
      </w:r>
      <w:r w:rsidR="00FA6B35" w:rsidRPr="001F4DD3">
        <w:rPr>
          <w:rFonts w:eastAsia="Calibri" w:cstheme="minorHAnsi"/>
          <w:sz w:val="20"/>
          <w:szCs w:val="20"/>
        </w:rPr>
        <w:t xml:space="preserve">, </w:t>
      </w:r>
      <w:r w:rsidRPr="001F4DD3">
        <w:rPr>
          <w:rFonts w:eastAsia="Calibri" w:cstheme="minorHAnsi"/>
          <w:sz w:val="20"/>
          <w:szCs w:val="20"/>
        </w:rPr>
        <w:t>po roku zawarcia umowy na świadczenie usług. Przedmiotowy okres może ulec przedłużeniu o czas niezbędny dla zamknięcia wszelkich rozliczeń finansowych wynikających z zawartej umowy.</w:t>
      </w:r>
    </w:p>
    <w:p w14:paraId="02649434" w14:textId="77777777" w:rsidR="00874B7A" w:rsidRPr="001F4DD3" w:rsidRDefault="00874B7A" w:rsidP="005A228E">
      <w:pPr>
        <w:spacing w:after="0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1F4DD3">
        <w:rPr>
          <w:rFonts w:cstheme="minorHAnsi"/>
          <w:b/>
          <w:color w:val="2F5496" w:themeColor="accent1" w:themeShade="BF"/>
          <w:sz w:val="20"/>
          <w:szCs w:val="20"/>
        </w:rPr>
        <w:t>Sposób przetwarzania danych osobowych</w:t>
      </w:r>
    </w:p>
    <w:p w14:paraId="67962E82" w14:textId="1F2D3FB4" w:rsidR="00874B7A" w:rsidRPr="001F4DD3" w:rsidRDefault="00CA0D35" w:rsidP="005A228E">
      <w:pPr>
        <w:spacing w:after="0"/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1F4DD3">
        <w:rPr>
          <w:rFonts w:cstheme="minorHAnsi"/>
          <w:sz w:val="20"/>
          <w:szCs w:val="20"/>
        </w:rPr>
        <w:t>D</w:t>
      </w:r>
      <w:r w:rsidR="00874B7A" w:rsidRPr="001F4DD3">
        <w:rPr>
          <w:rFonts w:cstheme="minorHAnsi"/>
          <w:sz w:val="20"/>
          <w:szCs w:val="20"/>
        </w:rPr>
        <w:t xml:space="preserve">ane </w:t>
      </w:r>
      <w:r w:rsidR="006B5142" w:rsidRPr="001F4DD3">
        <w:rPr>
          <w:rFonts w:cstheme="minorHAnsi"/>
          <w:sz w:val="20"/>
          <w:szCs w:val="20"/>
        </w:rPr>
        <w:t xml:space="preserve">nie </w:t>
      </w:r>
      <w:r w:rsidR="00874B7A" w:rsidRPr="001F4DD3">
        <w:rPr>
          <w:rFonts w:cstheme="minorHAnsi"/>
          <w:sz w:val="20"/>
          <w:szCs w:val="20"/>
        </w:rPr>
        <w:t>będą przetwarzane w sposób zautomatyzowany</w:t>
      </w:r>
      <w:r w:rsidR="005A228E" w:rsidRPr="001F4DD3">
        <w:rPr>
          <w:rFonts w:cstheme="minorHAnsi"/>
          <w:sz w:val="20"/>
          <w:szCs w:val="20"/>
        </w:rPr>
        <w:t>,</w:t>
      </w:r>
      <w:r w:rsidR="006B5142" w:rsidRPr="001F4DD3">
        <w:rPr>
          <w:rFonts w:cstheme="minorHAnsi"/>
          <w:sz w:val="20"/>
          <w:szCs w:val="20"/>
        </w:rPr>
        <w:t xml:space="preserve"> </w:t>
      </w:r>
      <w:r w:rsidR="00F2449E" w:rsidRPr="001F4DD3">
        <w:rPr>
          <w:rFonts w:cstheme="minorHAnsi"/>
          <w:sz w:val="20"/>
          <w:szCs w:val="20"/>
        </w:rPr>
        <w:t>n</w:t>
      </w:r>
      <w:r w:rsidR="006B5142" w:rsidRPr="001F4DD3">
        <w:rPr>
          <w:rFonts w:cstheme="minorHAnsi"/>
          <w:sz w:val="20"/>
          <w:szCs w:val="20"/>
        </w:rPr>
        <w:t>ie zostaną poddane profilowaniu</w:t>
      </w:r>
      <w:r w:rsidR="005A228E" w:rsidRPr="001F4DD3">
        <w:rPr>
          <w:rFonts w:cstheme="minorHAnsi"/>
          <w:sz w:val="20"/>
          <w:szCs w:val="20"/>
        </w:rPr>
        <w:t xml:space="preserve"> i nie będą przekazywane do państw trzecich</w:t>
      </w:r>
      <w:r w:rsidR="006B5142" w:rsidRPr="001F4DD3">
        <w:rPr>
          <w:rFonts w:cstheme="minorHAnsi"/>
          <w:sz w:val="20"/>
          <w:szCs w:val="20"/>
        </w:rPr>
        <w:t>.</w:t>
      </w:r>
      <w:r w:rsidR="00874B7A" w:rsidRPr="001F4DD3">
        <w:rPr>
          <w:rFonts w:cstheme="minorHAnsi"/>
          <w:sz w:val="20"/>
          <w:szCs w:val="20"/>
        </w:rPr>
        <w:t xml:space="preserve"> </w:t>
      </w:r>
    </w:p>
    <w:p w14:paraId="07832419" w14:textId="77777777" w:rsidR="00B17CA0" w:rsidRPr="001F4DD3" w:rsidRDefault="00B17CA0" w:rsidP="005A228E">
      <w:pPr>
        <w:spacing w:after="0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1F4DD3">
        <w:rPr>
          <w:rFonts w:cstheme="minorHAnsi"/>
          <w:b/>
          <w:color w:val="2F5496" w:themeColor="accent1" w:themeShade="BF"/>
          <w:sz w:val="20"/>
          <w:szCs w:val="20"/>
        </w:rPr>
        <w:t>Prawa osób, których dane dotyczą.</w:t>
      </w:r>
    </w:p>
    <w:p w14:paraId="4D0C88A8" w14:textId="57C46060" w:rsidR="00B17CA0" w:rsidRPr="001F4DD3" w:rsidRDefault="00B17CA0" w:rsidP="005A228E">
      <w:pPr>
        <w:spacing w:after="0"/>
        <w:jc w:val="both"/>
        <w:rPr>
          <w:rFonts w:cstheme="minorHAnsi"/>
          <w:sz w:val="20"/>
          <w:szCs w:val="20"/>
        </w:rPr>
      </w:pPr>
      <w:r w:rsidRPr="001F4DD3">
        <w:rPr>
          <w:rFonts w:cstheme="minorHAnsi"/>
          <w:sz w:val="20"/>
          <w:szCs w:val="20"/>
        </w:rPr>
        <w:t>Zgodnie z RODO przysługuje Pa</w:t>
      </w:r>
      <w:r w:rsidR="003409E1" w:rsidRPr="001F4DD3">
        <w:rPr>
          <w:rFonts w:cstheme="minorHAnsi"/>
          <w:sz w:val="20"/>
          <w:szCs w:val="20"/>
        </w:rPr>
        <w:t>ni/Panu</w:t>
      </w:r>
      <w:r w:rsidRPr="001F4DD3">
        <w:rPr>
          <w:rFonts w:cstheme="minorHAnsi"/>
          <w:sz w:val="20"/>
          <w:szCs w:val="20"/>
        </w:rPr>
        <w:t>:</w:t>
      </w:r>
    </w:p>
    <w:p w14:paraId="74E369FF" w14:textId="77777777" w:rsidR="00B17CA0" w:rsidRPr="001F4DD3" w:rsidRDefault="00B17CA0" w:rsidP="005A228E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0"/>
          <w:szCs w:val="20"/>
        </w:rPr>
      </w:pPr>
      <w:r w:rsidRPr="001F4DD3">
        <w:rPr>
          <w:rFonts w:cstheme="minorHAnsi"/>
          <w:sz w:val="20"/>
          <w:szCs w:val="20"/>
        </w:rPr>
        <w:t>prawo dostępu do swoich danych oraz otrzymania ich kopi</w:t>
      </w:r>
      <w:r w:rsidR="000625A1" w:rsidRPr="001F4DD3">
        <w:rPr>
          <w:rFonts w:cstheme="minorHAnsi"/>
          <w:sz w:val="20"/>
          <w:szCs w:val="20"/>
        </w:rPr>
        <w:t>,</w:t>
      </w:r>
    </w:p>
    <w:p w14:paraId="53665B17" w14:textId="77777777" w:rsidR="00B17CA0" w:rsidRPr="001F4DD3" w:rsidRDefault="00B17CA0" w:rsidP="005A228E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0"/>
          <w:szCs w:val="20"/>
        </w:rPr>
      </w:pPr>
      <w:r w:rsidRPr="001F4DD3">
        <w:rPr>
          <w:rFonts w:cstheme="minorHAnsi"/>
          <w:sz w:val="20"/>
          <w:szCs w:val="20"/>
        </w:rPr>
        <w:t>prawo do sprostowania (poprawiania) swoich danych</w:t>
      </w:r>
      <w:r w:rsidR="000625A1" w:rsidRPr="001F4DD3">
        <w:rPr>
          <w:rFonts w:cstheme="minorHAnsi"/>
          <w:sz w:val="20"/>
          <w:szCs w:val="20"/>
        </w:rPr>
        <w:t>,</w:t>
      </w:r>
    </w:p>
    <w:p w14:paraId="18C15A26" w14:textId="77777777" w:rsidR="00B17CA0" w:rsidRPr="001F4DD3" w:rsidRDefault="00B17CA0" w:rsidP="005A228E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0"/>
          <w:szCs w:val="20"/>
        </w:rPr>
      </w:pPr>
      <w:r w:rsidRPr="001F4DD3">
        <w:rPr>
          <w:rFonts w:cstheme="minorHAnsi"/>
          <w:sz w:val="20"/>
          <w:szCs w:val="20"/>
        </w:rPr>
        <w:t>prawo do usunięcia danych osobowych, w sytuacji, gdy przetwarzanie danych nie następuje w celu wywiązania się z obowiązku wynikającego z przepisu prawa lub w ramach sprawowania władzy publicznej</w:t>
      </w:r>
      <w:r w:rsidR="000625A1" w:rsidRPr="001F4DD3">
        <w:rPr>
          <w:rFonts w:cstheme="minorHAnsi"/>
          <w:sz w:val="20"/>
          <w:szCs w:val="20"/>
        </w:rPr>
        <w:t>,</w:t>
      </w:r>
    </w:p>
    <w:p w14:paraId="4CAC20A5" w14:textId="77777777" w:rsidR="005D337A" w:rsidRPr="001F4DD3" w:rsidRDefault="00B17CA0" w:rsidP="005A228E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0"/>
          <w:szCs w:val="20"/>
        </w:rPr>
      </w:pPr>
      <w:r w:rsidRPr="001F4DD3">
        <w:rPr>
          <w:rFonts w:cstheme="minorHAnsi"/>
          <w:sz w:val="20"/>
          <w:szCs w:val="20"/>
        </w:rPr>
        <w:t>prawo do ograniczenia przetwarzania danych</w:t>
      </w:r>
      <w:r w:rsidR="000625A1" w:rsidRPr="001F4DD3">
        <w:rPr>
          <w:rFonts w:cstheme="minorHAnsi"/>
          <w:sz w:val="20"/>
          <w:szCs w:val="20"/>
        </w:rPr>
        <w:t>,</w:t>
      </w:r>
    </w:p>
    <w:p w14:paraId="026D46AB" w14:textId="63650C51" w:rsidR="00B17CA0" w:rsidRPr="001F4DD3" w:rsidRDefault="00B17CA0" w:rsidP="005A228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1F4DD3">
        <w:rPr>
          <w:rFonts w:cstheme="minorHAnsi"/>
          <w:sz w:val="20"/>
          <w:szCs w:val="20"/>
        </w:rPr>
        <w:t>prawo do wniesienia skargi do Prezesa UODO na adres Prezesa Urzędu Ochrony Danych Osobowych, ul.</w:t>
      </w:r>
      <w:r w:rsidR="00CA0D35" w:rsidRPr="001F4DD3">
        <w:rPr>
          <w:rFonts w:cstheme="minorHAnsi"/>
          <w:sz w:val="20"/>
          <w:szCs w:val="20"/>
        </w:rPr>
        <w:t> </w:t>
      </w:r>
      <w:r w:rsidRPr="001F4DD3">
        <w:rPr>
          <w:rFonts w:cstheme="minorHAnsi"/>
          <w:sz w:val="20"/>
          <w:szCs w:val="20"/>
        </w:rPr>
        <w:t>Stawki 2, 00 - 193 Warszawa</w:t>
      </w:r>
      <w:r w:rsidR="008E2249" w:rsidRPr="001F4DD3">
        <w:rPr>
          <w:rFonts w:cstheme="minorHAnsi"/>
          <w:sz w:val="20"/>
          <w:szCs w:val="20"/>
        </w:rPr>
        <w:t>.</w:t>
      </w:r>
    </w:p>
    <w:p w14:paraId="353CB0BD" w14:textId="77777777" w:rsidR="00B17CA0" w:rsidRPr="001F4DD3" w:rsidRDefault="00B17CA0" w:rsidP="005A228E">
      <w:pPr>
        <w:spacing w:after="0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1F4DD3">
        <w:rPr>
          <w:rFonts w:cstheme="minorHAnsi"/>
          <w:b/>
          <w:color w:val="2F5496" w:themeColor="accent1" w:themeShade="BF"/>
          <w:sz w:val="20"/>
          <w:szCs w:val="20"/>
        </w:rPr>
        <w:t xml:space="preserve">Informacja o wymogu podania danych. </w:t>
      </w:r>
    </w:p>
    <w:p w14:paraId="7D9C8013" w14:textId="0E538D3B" w:rsidR="001F4DD3" w:rsidRDefault="00B17CA0" w:rsidP="005A228E">
      <w:pPr>
        <w:jc w:val="both"/>
        <w:rPr>
          <w:rFonts w:cstheme="minorHAnsi"/>
          <w:sz w:val="20"/>
          <w:szCs w:val="20"/>
        </w:rPr>
      </w:pPr>
      <w:r w:rsidRPr="001F4DD3">
        <w:rPr>
          <w:rFonts w:cstheme="minorHAnsi"/>
          <w:sz w:val="20"/>
          <w:szCs w:val="20"/>
        </w:rPr>
        <w:t xml:space="preserve">Podanie danych </w:t>
      </w:r>
      <w:r w:rsidR="003B6CDD" w:rsidRPr="001F4DD3">
        <w:rPr>
          <w:rFonts w:cstheme="minorHAnsi"/>
          <w:sz w:val="20"/>
          <w:szCs w:val="20"/>
        </w:rPr>
        <w:t xml:space="preserve">jest </w:t>
      </w:r>
      <w:r w:rsidR="00CA0D35" w:rsidRPr="001F4DD3">
        <w:rPr>
          <w:rFonts w:cstheme="minorHAnsi"/>
          <w:sz w:val="20"/>
          <w:szCs w:val="20"/>
        </w:rPr>
        <w:t>dobrowolne, lecz odmowa ich podania będzie skutkowała brakiem możliwości zawarcia, bądź realizacji umowy.</w:t>
      </w:r>
    </w:p>
    <w:p w14:paraId="365DBD77" w14:textId="453A5E70" w:rsidR="001F4DD3" w:rsidRDefault="001F4DD3" w:rsidP="005A228E">
      <w:pPr>
        <w:jc w:val="both"/>
        <w:rPr>
          <w:rFonts w:cstheme="minorHAnsi"/>
          <w:sz w:val="20"/>
          <w:szCs w:val="20"/>
        </w:rPr>
      </w:pPr>
    </w:p>
    <w:p w14:paraId="6B45D137" w14:textId="77777777" w:rsidR="001F4DD3" w:rsidRPr="001F4DD3" w:rsidRDefault="001F4DD3" w:rsidP="005A228E">
      <w:pPr>
        <w:jc w:val="both"/>
        <w:rPr>
          <w:rFonts w:cstheme="minorHAnsi"/>
          <w:sz w:val="20"/>
          <w:szCs w:val="20"/>
        </w:rPr>
      </w:pPr>
    </w:p>
    <w:p w14:paraId="030395FB" w14:textId="77777777" w:rsidR="001F4DD3" w:rsidRDefault="001F4DD3" w:rsidP="001F4DD3">
      <w:pPr>
        <w:ind w:firstLine="4962"/>
        <w:jc w:val="both"/>
        <w:rPr>
          <w:rFonts w:ascii="Tahoma" w:hAnsi="Tahoma" w:cs="Tahoma"/>
          <w:sz w:val="20"/>
          <w:szCs w:val="20"/>
        </w:rPr>
      </w:pPr>
    </w:p>
    <w:p w14:paraId="719CF431" w14:textId="00C7909D" w:rsidR="001F4DD3" w:rsidRDefault="001F4DD3" w:rsidP="001F4DD3">
      <w:pPr>
        <w:ind w:firstLine="496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</w:t>
      </w:r>
    </w:p>
    <w:p w14:paraId="73C35DCE" w14:textId="21CCA05F" w:rsidR="003409E1" w:rsidRPr="001F4DD3" w:rsidRDefault="001F4DD3" w:rsidP="001F4DD3">
      <w:pPr>
        <w:ind w:firstLine="4962"/>
        <w:jc w:val="both"/>
        <w:rPr>
          <w:rFonts w:cstheme="minorHAnsi"/>
          <w:i/>
          <w:iCs/>
          <w:sz w:val="20"/>
          <w:szCs w:val="20"/>
        </w:rPr>
      </w:pPr>
      <w:r w:rsidRPr="001F4DD3">
        <w:rPr>
          <w:rFonts w:cstheme="minorHAnsi"/>
          <w:i/>
          <w:iCs/>
          <w:sz w:val="20"/>
          <w:szCs w:val="20"/>
        </w:rPr>
        <w:t xml:space="preserve">            </w:t>
      </w:r>
      <w:r>
        <w:rPr>
          <w:rFonts w:cstheme="minorHAnsi"/>
          <w:i/>
          <w:iCs/>
          <w:sz w:val="20"/>
          <w:szCs w:val="20"/>
        </w:rPr>
        <w:t xml:space="preserve">    </w:t>
      </w:r>
      <w:r w:rsidRPr="001F4DD3">
        <w:rPr>
          <w:rFonts w:cstheme="minorHAnsi"/>
          <w:i/>
          <w:iCs/>
          <w:sz w:val="20"/>
          <w:szCs w:val="20"/>
        </w:rPr>
        <w:t>(podpis Oferenta)</w:t>
      </w:r>
    </w:p>
    <w:sectPr w:rsidR="003409E1" w:rsidRPr="001F4DD3" w:rsidSect="001F4DD3">
      <w:footerReference w:type="default" r:id="rId10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A3FF0" w14:textId="77777777" w:rsidR="00101674" w:rsidRDefault="00101674" w:rsidP="00FA6B35">
      <w:pPr>
        <w:spacing w:after="0" w:line="240" w:lineRule="auto"/>
      </w:pPr>
      <w:r>
        <w:separator/>
      </w:r>
    </w:p>
  </w:endnote>
  <w:endnote w:type="continuationSeparator" w:id="0">
    <w:p w14:paraId="7A59E70E" w14:textId="77777777" w:rsidR="00101674" w:rsidRDefault="00101674" w:rsidP="00FA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26A5" w14:textId="3FC8C33A" w:rsidR="005D337A" w:rsidRDefault="005D337A">
    <w:pPr>
      <w:pStyle w:val="Stopka"/>
      <w:jc w:val="center"/>
    </w:pPr>
  </w:p>
  <w:p w14:paraId="1445702B" w14:textId="77777777" w:rsidR="009B66AD" w:rsidRDefault="009B66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60728" w14:textId="77777777" w:rsidR="00101674" w:rsidRDefault="00101674" w:rsidP="00FA6B35">
      <w:pPr>
        <w:spacing w:after="0" w:line="240" w:lineRule="auto"/>
      </w:pPr>
      <w:r>
        <w:separator/>
      </w:r>
    </w:p>
  </w:footnote>
  <w:footnote w:type="continuationSeparator" w:id="0">
    <w:p w14:paraId="334186AE" w14:textId="77777777" w:rsidR="00101674" w:rsidRDefault="00101674" w:rsidP="00FA6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B2D1B"/>
    <w:multiLevelType w:val="hybridMultilevel"/>
    <w:tmpl w:val="5D84EA92"/>
    <w:lvl w:ilvl="0" w:tplc="A0A218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37AE3"/>
    <w:multiLevelType w:val="hybridMultilevel"/>
    <w:tmpl w:val="A4865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E2178"/>
    <w:multiLevelType w:val="hybridMultilevel"/>
    <w:tmpl w:val="B34A92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15349"/>
    <w:multiLevelType w:val="hybridMultilevel"/>
    <w:tmpl w:val="D584C7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A0"/>
    <w:rsid w:val="000333D4"/>
    <w:rsid w:val="00050763"/>
    <w:rsid w:val="000625A1"/>
    <w:rsid w:val="000A7211"/>
    <w:rsid w:val="000F3213"/>
    <w:rsid w:val="00100EF7"/>
    <w:rsid w:val="00101674"/>
    <w:rsid w:val="00146BBD"/>
    <w:rsid w:val="00152765"/>
    <w:rsid w:val="001C25A8"/>
    <w:rsid w:val="001F4DD3"/>
    <w:rsid w:val="00225A90"/>
    <w:rsid w:val="0023715D"/>
    <w:rsid w:val="002619C5"/>
    <w:rsid w:val="003409E1"/>
    <w:rsid w:val="003B6CDD"/>
    <w:rsid w:val="003D79A6"/>
    <w:rsid w:val="00412D78"/>
    <w:rsid w:val="00446964"/>
    <w:rsid w:val="004A5CFE"/>
    <w:rsid w:val="004D20EB"/>
    <w:rsid w:val="004F39BA"/>
    <w:rsid w:val="00525337"/>
    <w:rsid w:val="0052542F"/>
    <w:rsid w:val="00551FF0"/>
    <w:rsid w:val="00592BC9"/>
    <w:rsid w:val="005A228E"/>
    <w:rsid w:val="005C6B7F"/>
    <w:rsid w:val="005D337A"/>
    <w:rsid w:val="00655A0D"/>
    <w:rsid w:val="006962C5"/>
    <w:rsid w:val="006B5142"/>
    <w:rsid w:val="006E2087"/>
    <w:rsid w:val="006F5434"/>
    <w:rsid w:val="0072379A"/>
    <w:rsid w:val="00764573"/>
    <w:rsid w:val="00790ACE"/>
    <w:rsid w:val="00797D29"/>
    <w:rsid w:val="007A6BC9"/>
    <w:rsid w:val="00811772"/>
    <w:rsid w:val="00821EE9"/>
    <w:rsid w:val="00874288"/>
    <w:rsid w:val="00874B7A"/>
    <w:rsid w:val="00881CA6"/>
    <w:rsid w:val="00895AAF"/>
    <w:rsid w:val="008E2249"/>
    <w:rsid w:val="00921729"/>
    <w:rsid w:val="00934333"/>
    <w:rsid w:val="009B66AD"/>
    <w:rsid w:val="009C35BD"/>
    <w:rsid w:val="009F4EB2"/>
    <w:rsid w:val="00A51C64"/>
    <w:rsid w:val="00AD0C72"/>
    <w:rsid w:val="00AD4515"/>
    <w:rsid w:val="00B03DCD"/>
    <w:rsid w:val="00B17CA0"/>
    <w:rsid w:val="00B96B9E"/>
    <w:rsid w:val="00BA49F4"/>
    <w:rsid w:val="00BD381B"/>
    <w:rsid w:val="00C2279E"/>
    <w:rsid w:val="00C51C50"/>
    <w:rsid w:val="00C8611A"/>
    <w:rsid w:val="00CA0D35"/>
    <w:rsid w:val="00CF124B"/>
    <w:rsid w:val="00D01290"/>
    <w:rsid w:val="00D06D17"/>
    <w:rsid w:val="00D92A15"/>
    <w:rsid w:val="00D93464"/>
    <w:rsid w:val="00DA3B41"/>
    <w:rsid w:val="00DE45D7"/>
    <w:rsid w:val="00E32B82"/>
    <w:rsid w:val="00E36F5B"/>
    <w:rsid w:val="00F04C4E"/>
    <w:rsid w:val="00F10815"/>
    <w:rsid w:val="00F13B5D"/>
    <w:rsid w:val="00F2449E"/>
    <w:rsid w:val="00F66E78"/>
    <w:rsid w:val="00F71E82"/>
    <w:rsid w:val="00FA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7207"/>
  <w15:chartTrackingRefBased/>
  <w15:docId w15:val="{52ECECF3-0D94-4CA4-B060-7D60FC73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C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CA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17C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17C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6F54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543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A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B35"/>
  </w:style>
  <w:style w:type="paragraph" w:styleId="Stopka">
    <w:name w:val="footer"/>
    <w:basedOn w:val="Normalny"/>
    <w:link w:val="StopkaZnak"/>
    <w:uiPriority w:val="99"/>
    <w:unhideWhenUsed/>
    <w:rsid w:val="00FA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B35"/>
  </w:style>
  <w:style w:type="character" w:styleId="Wyrnienieintensywne">
    <w:name w:val="Intense Emphasis"/>
    <w:basedOn w:val="Domylnaczcionkaakapitu"/>
    <w:uiPriority w:val="21"/>
    <w:qFormat/>
    <w:rsid w:val="00F66E78"/>
    <w:rPr>
      <w:i/>
      <w:iCs/>
      <w:color w:val="4472C4" w:themeColor="accent1"/>
    </w:rPr>
  </w:style>
  <w:style w:type="character" w:styleId="Odwoanieintensywne">
    <w:name w:val="Intense Reference"/>
    <w:basedOn w:val="Domylnaczcionkaakapitu"/>
    <w:uiPriority w:val="32"/>
    <w:qFormat/>
    <w:rsid w:val="009B66AD"/>
    <w:rPr>
      <w:b/>
      <w:bCs/>
      <w:smallCaps/>
      <w:color w:val="4472C4" w:themeColor="accent1"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4B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4B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4B7A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5AAF"/>
    <w:pPr>
      <w:pBdr>
        <w:top w:val="single" w:sz="4" w:space="10" w:color="4472C4"/>
        <w:bottom w:val="single" w:sz="4" w:space="10" w:color="4472C4"/>
      </w:pBdr>
      <w:spacing w:before="360" w:after="360" w:line="276" w:lineRule="auto"/>
      <w:ind w:left="864" w:right="864"/>
      <w:jc w:val="center"/>
    </w:pPr>
    <w:rPr>
      <w:rFonts w:ascii="Calibri" w:eastAsia="Calibri" w:hAnsi="Calibri" w:cs="Times New Roman"/>
      <w:i/>
      <w:iCs/>
      <w:noProof/>
      <w:color w:val="4472C4"/>
      <w:sz w:val="24"/>
      <w:szCs w:val="24"/>
      <w:lang w:val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95AAF"/>
    <w:rPr>
      <w:rFonts w:ascii="Calibri" w:eastAsia="Calibri" w:hAnsi="Calibri" w:cs="Times New Roman"/>
      <w:i/>
      <w:iCs/>
      <w:noProof/>
      <w:color w:val="4472C4"/>
      <w:sz w:val="24"/>
      <w:szCs w:val="24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22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2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2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2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2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28E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qFormat/>
    <w:rsid w:val="007A6B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8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goksirprzec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_kolbaskowo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B8597-AE42-4F6A-BE8A-C215E057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Rychel</dc:creator>
  <cp:keywords/>
  <dc:description/>
  <cp:lastModifiedBy>Katarzyna Płużek</cp:lastModifiedBy>
  <cp:revision>2</cp:revision>
  <cp:lastPrinted>2021-12-20T11:59:00Z</cp:lastPrinted>
  <dcterms:created xsi:type="dcterms:W3CDTF">2021-12-20T12:09:00Z</dcterms:created>
  <dcterms:modified xsi:type="dcterms:W3CDTF">2021-12-20T12:09:00Z</dcterms:modified>
</cp:coreProperties>
</file>