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C7B9" w14:textId="4226DBF7" w:rsidR="002037B2" w:rsidRDefault="002037B2"/>
    <w:p w14:paraId="67D16DEB" w14:textId="6872AC62" w:rsidR="00431BD7" w:rsidRDefault="00431B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0348"/>
        <w:gridCol w:w="992"/>
        <w:gridCol w:w="1950"/>
      </w:tblGrid>
      <w:tr w:rsidR="00431BD7" w14:paraId="2C6DC5AD" w14:textId="77777777" w:rsidTr="00431BD7">
        <w:tc>
          <w:tcPr>
            <w:tcW w:w="704" w:type="dxa"/>
          </w:tcPr>
          <w:p w14:paraId="24485488" w14:textId="0CEF1C61" w:rsidR="00431BD7" w:rsidRPr="00431BD7" w:rsidRDefault="00431BD7" w:rsidP="00431BD7">
            <w:pPr>
              <w:jc w:val="center"/>
              <w:rPr>
                <w:b/>
                <w:bCs/>
              </w:rPr>
            </w:pPr>
            <w:r w:rsidRPr="00431BD7">
              <w:rPr>
                <w:b/>
                <w:bCs/>
              </w:rPr>
              <w:t>Lp.</w:t>
            </w:r>
          </w:p>
        </w:tc>
        <w:tc>
          <w:tcPr>
            <w:tcW w:w="10348" w:type="dxa"/>
          </w:tcPr>
          <w:p w14:paraId="05DFB595" w14:textId="41930A61" w:rsidR="00431BD7" w:rsidRPr="00431BD7" w:rsidRDefault="00431BD7" w:rsidP="00431BD7">
            <w:pPr>
              <w:jc w:val="center"/>
              <w:rPr>
                <w:b/>
                <w:bCs/>
              </w:rPr>
            </w:pPr>
            <w:r w:rsidRPr="00431BD7">
              <w:rPr>
                <w:b/>
                <w:bCs/>
              </w:rPr>
              <w:t>Asortyment</w:t>
            </w:r>
          </w:p>
        </w:tc>
        <w:tc>
          <w:tcPr>
            <w:tcW w:w="992" w:type="dxa"/>
          </w:tcPr>
          <w:p w14:paraId="7245D63D" w14:textId="0D29B02F" w:rsidR="00431BD7" w:rsidRPr="00431BD7" w:rsidRDefault="00431BD7" w:rsidP="00431BD7">
            <w:pPr>
              <w:jc w:val="center"/>
              <w:rPr>
                <w:b/>
                <w:bCs/>
              </w:rPr>
            </w:pPr>
            <w:r w:rsidRPr="00431BD7">
              <w:rPr>
                <w:b/>
                <w:bCs/>
              </w:rPr>
              <w:t>j.m.</w:t>
            </w:r>
          </w:p>
        </w:tc>
        <w:tc>
          <w:tcPr>
            <w:tcW w:w="1950" w:type="dxa"/>
          </w:tcPr>
          <w:p w14:paraId="0B173AA6" w14:textId="77777777" w:rsidR="00431BD7" w:rsidRDefault="00431BD7" w:rsidP="00431BD7">
            <w:pPr>
              <w:jc w:val="center"/>
              <w:rPr>
                <w:b/>
                <w:bCs/>
              </w:rPr>
            </w:pPr>
            <w:r w:rsidRPr="00431BD7">
              <w:rPr>
                <w:b/>
                <w:bCs/>
              </w:rPr>
              <w:t>Ilość</w:t>
            </w:r>
          </w:p>
          <w:p w14:paraId="7C38DC71" w14:textId="5BEF6C36" w:rsidR="00282F06" w:rsidRPr="00431BD7" w:rsidRDefault="00282F06" w:rsidP="00431BD7">
            <w:pPr>
              <w:jc w:val="center"/>
              <w:rPr>
                <w:b/>
                <w:bCs/>
              </w:rPr>
            </w:pPr>
          </w:p>
        </w:tc>
      </w:tr>
      <w:tr w:rsidR="00431BD7" w14:paraId="79AF759F" w14:textId="77777777" w:rsidTr="00431BD7">
        <w:tc>
          <w:tcPr>
            <w:tcW w:w="704" w:type="dxa"/>
          </w:tcPr>
          <w:p w14:paraId="42C50D23" w14:textId="4A6AC31F" w:rsidR="00431BD7" w:rsidRPr="00431BD7" w:rsidRDefault="00431BD7" w:rsidP="00431BD7">
            <w:pPr>
              <w:jc w:val="center"/>
            </w:pPr>
            <w:r w:rsidRPr="00431BD7">
              <w:t>1.</w:t>
            </w:r>
          </w:p>
        </w:tc>
        <w:tc>
          <w:tcPr>
            <w:tcW w:w="10348" w:type="dxa"/>
          </w:tcPr>
          <w:p w14:paraId="1C95D84D" w14:textId="1B736291" w:rsidR="00431BD7" w:rsidRPr="00431BD7" w:rsidRDefault="00431BD7" w:rsidP="00431BD7">
            <w:r w:rsidRPr="00431BD7">
              <w:t>Worki na śmieci</w:t>
            </w:r>
            <w:r>
              <w:t>: pojemność 35 litrów, kolor czarny folia LDPE, rolka 50 sztuk;</w:t>
            </w:r>
          </w:p>
        </w:tc>
        <w:tc>
          <w:tcPr>
            <w:tcW w:w="992" w:type="dxa"/>
          </w:tcPr>
          <w:p w14:paraId="3B97BA9E" w14:textId="35DA6A43" w:rsidR="00431BD7" w:rsidRPr="00431BD7" w:rsidRDefault="00431BD7" w:rsidP="00431BD7">
            <w:pPr>
              <w:jc w:val="center"/>
            </w:pPr>
            <w:r>
              <w:t>szt</w:t>
            </w:r>
            <w:r w:rsidRPr="00431BD7">
              <w:t>.</w:t>
            </w:r>
          </w:p>
        </w:tc>
        <w:tc>
          <w:tcPr>
            <w:tcW w:w="1950" w:type="dxa"/>
          </w:tcPr>
          <w:p w14:paraId="1B058CD2" w14:textId="77777777" w:rsidR="00431BD7" w:rsidRDefault="00431BD7" w:rsidP="00431BD7">
            <w:pPr>
              <w:jc w:val="center"/>
            </w:pPr>
            <w:r>
              <w:t>5000</w:t>
            </w:r>
          </w:p>
          <w:p w14:paraId="46DF2587" w14:textId="14FBCD74" w:rsidR="00282F06" w:rsidRPr="00431BD7" w:rsidRDefault="00282F06" w:rsidP="00431BD7">
            <w:pPr>
              <w:jc w:val="center"/>
            </w:pPr>
          </w:p>
        </w:tc>
      </w:tr>
      <w:tr w:rsidR="009B79DC" w14:paraId="722D481C" w14:textId="77777777" w:rsidTr="00431BD7">
        <w:tc>
          <w:tcPr>
            <w:tcW w:w="704" w:type="dxa"/>
          </w:tcPr>
          <w:p w14:paraId="4B3FFAB4" w14:textId="47C13A8A" w:rsidR="009B79DC" w:rsidRPr="00431BD7" w:rsidRDefault="009B79DC" w:rsidP="009B79DC">
            <w:pPr>
              <w:jc w:val="center"/>
            </w:pPr>
            <w:r>
              <w:t>2.</w:t>
            </w:r>
          </w:p>
        </w:tc>
        <w:tc>
          <w:tcPr>
            <w:tcW w:w="10348" w:type="dxa"/>
          </w:tcPr>
          <w:p w14:paraId="7081AEF8" w14:textId="0FC968FB" w:rsidR="009B79DC" w:rsidRPr="00431BD7" w:rsidRDefault="009B79DC" w:rsidP="009B79DC">
            <w:r w:rsidRPr="00431BD7">
              <w:t>Worki na śmieci</w:t>
            </w:r>
            <w:r>
              <w:t xml:space="preserve">: pojemność 80 litrów, kolor czarny folia LDPE, rolka 50 sztuk; </w:t>
            </w:r>
          </w:p>
        </w:tc>
        <w:tc>
          <w:tcPr>
            <w:tcW w:w="992" w:type="dxa"/>
          </w:tcPr>
          <w:p w14:paraId="3A22494B" w14:textId="598CA18E" w:rsidR="009B79DC" w:rsidRDefault="009B79DC" w:rsidP="009B79DC">
            <w:pPr>
              <w:jc w:val="center"/>
            </w:pPr>
            <w:r>
              <w:t>szt.</w:t>
            </w:r>
          </w:p>
        </w:tc>
        <w:tc>
          <w:tcPr>
            <w:tcW w:w="1950" w:type="dxa"/>
          </w:tcPr>
          <w:p w14:paraId="4EC43F8D" w14:textId="77777777" w:rsidR="009B79DC" w:rsidRDefault="009B79DC" w:rsidP="009B79DC">
            <w:pPr>
              <w:jc w:val="center"/>
            </w:pPr>
            <w:r>
              <w:t>8000</w:t>
            </w:r>
          </w:p>
          <w:p w14:paraId="50629CFC" w14:textId="3EF8182D" w:rsidR="00282F06" w:rsidRDefault="00282F06" w:rsidP="009B79DC">
            <w:pPr>
              <w:jc w:val="center"/>
            </w:pPr>
          </w:p>
        </w:tc>
      </w:tr>
      <w:tr w:rsidR="009B79DC" w14:paraId="0047F344" w14:textId="77777777" w:rsidTr="00431BD7">
        <w:tc>
          <w:tcPr>
            <w:tcW w:w="704" w:type="dxa"/>
          </w:tcPr>
          <w:p w14:paraId="172A99BA" w14:textId="50C517BE" w:rsidR="009B79DC" w:rsidRDefault="009B79DC" w:rsidP="009B79DC">
            <w:pPr>
              <w:jc w:val="center"/>
            </w:pPr>
            <w:r>
              <w:t xml:space="preserve">3. </w:t>
            </w:r>
          </w:p>
        </w:tc>
        <w:tc>
          <w:tcPr>
            <w:tcW w:w="10348" w:type="dxa"/>
          </w:tcPr>
          <w:p w14:paraId="585833A9" w14:textId="43E96C25" w:rsidR="009B79DC" w:rsidRPr="00431BD7" w:rsidRDefault="009B79DC" w:rsidP="009B79DC">
            <w:r w:rsidRPr="00431BD7">
              <w:t>Worki na śmieci</w:t>
            </w:r>
            <w:r>
              <w:t xml:space="preserve">: pojemność 120 litrów, kolor czarny folia LDPE, rolka 25 sztuk; </w:t>
            </w:r>
          </w:p>
        </w:tc>
        <w:tc>
          <w:tcPr>
            <w:tcW w:w="992" w:type="dxa"/>
          </w:tcPr>
          <w:p w14:paraId="4AC2B1FC" w14:textId="7BBE46DB" w:rsidR="009B79DC" w:rsidRDefault="009B79DC" w:rsidP="009B79DC">
            <w:pPr>
              <w:jc w:val="center"/>
            </w:pPr>
            <w:r>
              <w:t>szt.</w:t>
            </w:r>
          </w:p>
        </w:tc>
        <w:tc>
          <w:tcPr>
            <w:tcW w:w="1950" w:type="dxa"/>
          </w:tcPr>
          <w:p w14:paraId="3FEB1ED6" w14:textId="77777777" w:rsidR="009B79DC" w:rsidRDefault="009B79DC" w:rsidP="009B79DC">
            <w:pPr>
              <w:jc w:val="center"/>
            </w:pPr>
            <w:r>
              <w:t>6250</w:t>
            </w:r>
          </w:p>
          <w:p w14:paraId="2A32F75A" w14:textId="59C6EFD2" w:rsidR="00282F06" w:rsidRDefault="00282F06" w:rsidP="009B79DC">
            <w:pPr>
              <w:jc w:val="center"/>
            </w:pPr>
          </w:p>
        </w:tc>
      </w:tr>
      <w:tr w:rsidR="009B79DC" w14:paraId="5BA637CF" w14:textId="77777777" w:rsidTr="00431BD7">
        <w:tc>
          <w:tcPr>
            <w:tcW w:w="704" w:type="dxa"/>
          </w:tcPr>
          <w:p w14:paraId="180F7D59" w14:textId="3381F44E" w:rsidR="009B79DC" w:rsidRDefault="009B79DC" w:rsidP="009B79DC">
            <w:pPr>
              <w:jc w:val="center"/>
            </w:pPr>
            <w:r>
              <w:t>4.</w:t>
            </w:r>
          </w:p>
        </w:tc>
        <w:tc>
          <w:tcPr>
            <w:tcW w:w="10348" w:type="dxa"/>
          </w:tcPr>
          <w:p w14:paraId="25487669" w14:textId="056FCC61" w:rsidR="009B79DC" w:rsidRPr="00431BD7" w:rsidRDefault="009B79DC" w:rsidP="009B79DC">
            <w:r w:rsidRPr="00431BD7">
              <w:t>Worki na śmieci</w:t>
            </w:r>
            <w:r>
              <w:t xml:space="preserve">: pojemność 160 litrów, kolor czarny folia LDPE, rolka 10 sztuk; </w:t>
            </w:r>
          </w:p>
        </w:tc>
        <w:tc>
          <w:tcPr>
            <w:tcW w:w="992" w:type="dxa"/>
          </w:tcPr>
          <w:p w14:paraId="67F351AA" w14:textId="07D8AD00" w:rsidR="009B79DC" w:rsidRDefault="009B79DC" w:rsidP="009B79DC">
            <w:pPr>
              <w:jc w:val="center"/>
            </w:pPr>
            <w:r>
              <w:t>szt.</w:t>
            </w:r>
          </w:p>
        </w:tc>
        <w:tc>
          <w:tcPr>
            <w:tcW w:w="1950" w:type="dxa"/>
          </w:tcPr>
          <w:p w14:paraId="496251F8" w14:textId="25E52C99" w:rsidR="009B79DC" w:rsidRDefault="004272F1" w:rsidP="009B79DC">
            <w:pPr>
              <w:jc w:val="center"/>
            </w:pPr>
            <w:r>
              <w:t>500</w:t>
            </w:r>
          </w:p>
          <w:p w14:paraId="7C90D772" w14:textId="3A0ABF86" w:rsidR="00282F06" w:rsidRDefault="00282F06" w:rsidP="009B79DC">
            <w:pPr>
              <w:jc w:val="center"/>
            </w:pPr>
          </w:p>
        </w:tc>
      </w:tr>
      <w:tr w:rsidR="00282F06" w14:paraId="091CF3EB" w14:textId="77777777" w:rsidTr="00431BD7">
        <w:tc>
          <w:tcPr>
            <w:tcW w:w="704" w:type="dxa"/>
          </w:tcPr>
          <w:p w14:paraId="6AEF14F6" w14:textId="3E83118F" w:rsidR="00282F06" w:rsidRDefault="00E670A2" w:rsidP="009B79DC">
            <w:pPr>
              <w:jc w:val="center"/>
            </w:pPr>
            <w:r>
              <w:t>5</w:t>
            </w:r>
            <w:r w:rsidR="00282F06">
              <w:t xml:space="preserve">. </w:t>
            </w:r>
          </w:p>
          <w:p w14:paraId="647E3892" w14:textId="36C627BB" w:rsidR="00282F06" w:rsidRDefault="00282F06" w:rsidP="009B79DC">
            <w:pPr>
              <w:jc w:val="center"/>
            </w:pPr>
          </w:p>
        </w:tc>
        <w:tc>
          <w:tcPr>
            <w:tcW w:w="10348" w:type="dxa"/>
          </w:tcPr>
          <w:p w14:paraId="594D1978" w14:textId="53C886BA" w:rsidR="00282F06" w:rsidRDefault="00282F06" w:rsidP="009B79DC">
            <w:r>
              <w:t xml:space="preserve">Płyn do mycia szyb i luster; na bazie alkoholu </w:t>
            </w:r>
            <w:r w:rsidR="0065770B">
              <w:t>1-7%</w:t>
            </w:r>
            <w:r>
              <w:t>,</w:t>
            </w:r>
            <w:r w:rsidR="0065770B">
              <w:t xml:space="preserve"> kompozycja zapachowa; </w:t>
            </w:r>
            <w:r>
              <w:t xml:space="preserve"> pojemność 5 l.</w:t>
            </w:r>
          </w:p>
        </w:tc>
        <w:tc>
          <w:tcPr>
            <w:tcW w:w="992" w:type="dxa"/>
          </w:tcPr>
          <w:p w14:paraId="7DD70807" w14:textId="14ECDDC9" w:rsidR="00282F06" w:rsidRDefault="0065770B" w:rsidP="009B79DC">
            <w:pPr>
              <w:jc w:val="center"/>
            </w:pPr>
            <w:r>
              <w:t xml:space="preserve">szt. </w:t>
            </w:r>
          </w:p>
        </w:tc>
        <w:tc>
          <w:tcPr>
            <w:tcW w:w="1950" w:type="dxa"/>
          </w:tcPr>
          <w:p w14:paraId="3D5BE2EA" w14:textId="52976EFD" w:rsidR="00282F06" w:rsidRDefault="0065770B" w:rsidP="009B79DC">
            <w:pPr>
              <w:jc w:val="center"/>
            </w:pPr>
            <w:r>
              <w:t>10</w:t>
            </w:r>
          </w:p>
        </w:tc>
      </w:tr>
      <w:tr w:rsidR="0065770B" w14:paraId="127CAC3F" w14:textId="77777777" w:rsidTr="00431BD7">
        <w:tc>
          <w:tcPr>
            <w:tcW w:w="704" w:type="dxa"/>
          </w:tcPr>
          <w:p w14:paraId="33F57D3D" w14:textId="14565E4A" w:rsidR="0065770B" w:rsidRDefault="00E670A2" w:rsidP="009B79DC">
            <w:pPr>
              <w:jc w:val="center"/>
            </w:pPr>
            <w:r>
              <w:t>6</w:t>
            </w:r>
            <w:r w:rsidR="0065770B">
              <w:t xml:space="preserve">. </w:t>
            </w:r>
          </w:p>
        </w:tc>
        <w:tc>
          <w:tcPr>
            <w:tcW w:w="10348" w:type="dxa"/>
          </w:tcPr>
          <w:p w14:paraId="6BD2662C" w14:textId="5C02CFA8" w:rsidR="0065770B" w:rsidRDefault="0065770B" w:rsidP="009B79DC">
            <w:r>
              <w:t>Płyn do mycia podłóg: antystatyczny koncentrat</w:t>
            </w:r>
            <w:r w:rsidR="0033551D">
              <w:t xml:space="preserve"> do mycia ręcznego oraz maszynowego</w:t>
            </w:r>
            <w:r>
              <w:t>,</w:t>
            </w:r>
            <w:r w:rsidR="0033551D">
              <w:t xml:space="preserve"> zawierający alkohol, niejonowe związki powierzchniowo czynne (&gt; 5%), EDTA (&gt;5%), </w:t>
            </w:r>
            <w:proofErr w:type="spellStart"/>
            <w:r w:rsidR="0033551D">
              <w:t>pH</w:t>
            </w:r>
            <w:proofErr w:type="spellEnd"/>
            <w:r w:rsidR="0033551D">
              <w:t xml:space="preserve"> 7-8</w:t>
            </w:r>
            <w:r w:rsidR="00991630">
              <w:t>, kompozycja zapachowa</w:t>
            </w:r>
            <w:r w:rsidR="0033551D">
              <w:t>;</w:t>
            </w:r>
            <w:r>
              <w:t xml:space="preserve"> </w:t>
            </w:r>
            <w:r w:rsidR="00991630">
              <w:t xml:space="preserve"> środek typu Nano Orange; </w:t>
            </w:r>
            <w:r>
              <w:t>pojemność 10 litrów</w:t>
            </w:r>
            <w:r w:rsidR="00991630">
              <w:t>.</w:t>
            </w:r>
          </w:p>
        </w:tc>
        <w:tc>
          <w:tcPr>
            <w:tcW w:w="992" w:type="dxa"/>
          </w:tcPr>
          <w:p w14:paraId="01A69E19" w14:textId="2A9B1CE2" w:rsidR="0065770B" w:rsidRDefault="0033551D" w:rsidP="009B79DC">
            <w:pPr>
              <w:jc w:val="center"/>
            </w:pPr>
            <w:r>
              <w:t>szt.</w:t>
            </w:r>
          </w:p>
        </w:tc>
        <w:tc>
          <w:tcPr>
            <w:tcW w:w="1950" w:type="dxa"/>
          </w:tcPr>
          <w:p w14:paraId="700BDF26" w14:textId="45698A7E" w:rsidR="0065770B" w:rsidRDefault="0033551D" w:rsidP="009B79DC">
            <w:pPr>
              <w:jc w:val="center"/>
            </w:pPr>
            <w:r>
              <w:t>10</w:t>
            </w:r>
          </w:p>
        </w:tc>
      </w:tr>
      <w:tr w:rsidR="0033551D" w14:paraId="3C0022D7" w14:textId="77777777" w:rsidTr="00431BD7">
        <w:tc>
          <w:tcPr>
            <w:tcW w:w="704" w:type="dxa"/>
          </w:tcPr>
          <w:p w14:paraId="3CA74778" w14:textId="5BD07E7A" w:rsidR="0033551D" w:rsidRDefault="00E670A2" w:rsidP="009B79DC">
            <w:pPr>
              <w:jc w:val="center"/>
            </w:pPr>
            <w:r>
              <w:t>7</w:t>
            </w:r>
            <w:r w:rsidR="0033551D">
              <w:t xml:space="preserve">. </w:t>
            </w:r>
          </w:p>
          <w:p w14:paraId="5202BF93" w14:textId="6C456101" w:rsidR="0033551D" w:rsidRDefault="0033551D" w:rsidP="009B79DC">
            <w:pPr>
              <w:jc w:val="center"/>
            </w:pPr>
          </w:p>
        </w:tc>
        <w:tc>
          <w:tcPr>
            <w:tcW w:w="10348" w:type="dxa"/>
          </w:tcPr>
          <w:p w14:paraId="4E7C44FD" w14:textId="4B9D6E06" w:rsidR="0033551D" w:rsidRDefault="00991630" w:rsidP="009B79DC">
            <w:r>
              <w:t>Zagęszczony płyn do mycia i dezynfekcji pomieszczeń sanitarnych, kompozycja zapachowa; produkt biobójczy zawierający podchloryn sodu, niejonowe środki powierzchniowo czynne</w:t>
            </w:r>
            <w:r w:rsidR="00B957B8">
              <w:t xml:space="preserve">, mydło; na bazie formuły </w:t>
            </w:r>
            <w:proofErr w:type="spellStart"/>
            <w:r w:rsidR="00B957B8">
              <w:t>Domestos</w:t>
            </w:r>
            <w:proofErr w:type="spellEnd"/>
            <w:r w:rsidR="00B957B8">
              <w:t xml:space="preserve"> Professional;</w:t>
            </w:r>
            <w:r>
              <w:t xml:space="preserve"> pojemność 5 litrów</w:t>
            </w:r>
          </w:p>
        </w:tc>
        <w:tc>
          <w:tcPr>
            <w:tcW w:w="992" w:type="dxa"/>
          </w:tcPr>
          <w:p w14:paraId="106F8EE8" w14:textId="35F841F5" w:rsidR="0033551D" w:rsidRDefault="00991630" w:rsidP="009B79DC">
            <w:pPr>
              <w:jc w:val="center"/>
            </w:pPr>
            <w:r>
              <w:t xml:space="preserve">szt. </w:t>
            </w:r>
          </w:p>
        </w:tc>
        <w:tc>
          <w:tcPr>
            <w:tcW w:w="1950" w:type="dxa"/>
          </w:tcPr>
          <w:p w14:paraId="22CA0A76" w14:textId="7F793D7F" w:rsidR="0033551D" w:rsidRDefault="00991630" w:rsidP="009B79DC">
            <w:pPr>
              <w:jc w:val="center"/>
            </w:pPr>
            <w:r>
              <w:t>15</w:t>
            </w:r>
          </w:p>
        </w:tc>
      </w:tr>
      <w:tr w:rsidR="00B957B8" w14:paraId="3DA7F24C" w14:textId="77777777" w:rsidTr="00431BD7">
        <w:tc>
          <w:tcPr>
            <w:tcW w:w="704" w:type="dxa"/>
          </w:tcPr>
          <w:p w14:paraId="0697D082" w14:textId="7E6ACC1B" w:rsidR="00B957B8" w:rsidRDefault="00E670A2" w:rsidP="009B79DC">
            <w:pPr>
              <w:jc w:val="center"/>
            </w:pPr>
            <w:r>
              <w:t>8</w:t>
            </w:r>
            <w:r w:rsidR="00B957B8">
              <w:t xml:space="preserve">. </w:t>
            </w:r>
          </w:p>
        </w:tc>
        <w:tc>
          <w:tcPr>
            <w:tcW w:w="10348" w:type="dxa"/>
          </w:tcPr>
          <w:p w14:paraId="0926C394" w14:textId="242EF7CB" w:rsidR="00B957B8" w:rsidRDefault="00B957B8" w:rsidP="009B79DC">
            <w:r>
              <w:t xml:space="preserve">Mleczko do czyszczenia na bazie podchlorynu sodu (1-5%), anionowych środków powierzchniowo czynnych (1-5%), węglanu sodu (1-5%) oraz wodorotlenku sodu (&lt;1%); kompozycja zapachowa; barwa biała, rozpuszczalne w wodzie, </w:t>
            </w:r>
            <w:proofErr w:type="spellStart"/>
            <w:r>
              <w:t>pH</w:t>
            </w:r>
            <w:proofErr w:type="spellEnd"/>
            <w:r>
              <w:t xml:space="preserve"> 13; preparat typu CIF; pojemność 750 ml </w:t>
            </w:r>
          </w:p>
        </w:tc>
        <w:tc>
          <w:tcPr>
            <w:tcW w:w="992" w:type="dxa"/>
          </w:tcPr>
          <w:p w14:paraId="2F29A8A8" w14:textId="03574D97" w:rsidR="00B957B8" w:rsidRDefault="00B957B8" w:rsidP="009B79DC">
            <w:pPr>
              <w:jc w:val="center"/>
            </w:pPr>
            <w:r>
              <w:t>szt.</w:t>
            </w:r>
          </w:p>
        </w:tc>
        <w:tc>
          <w:tcPr>
            <w:tcW w:w="1950" w:type="dxa"/>
          </w:tcPr>
          <w:p w14:paraId="6C380F18" w14:textId="491C43F6" w:rsidR="00B957B8" w:rsidRDefault="00B957B8" w:rsidP="009B79DC">
            <w:pPr>
              <w:jc w:val="center"/>
            </w:pPr>
            <w:r>
              <w:t>10</w:t>
            </w:r>
          </w:p>
        </w:tc>
      </w:tr>
      <w:tr w:rsidR="00B957B8" w14:paraId="4CCFDF97" w14:textId="77777777" w:rsidTr="00431BD7">
        <w:tc>
          <w:tcPr>
            <w:tcW w:w="704" w:type="dxa"/>
          </w:tcPr>
          <w:p w14:paraId="2AFC8E4B" w14:textId="541A334B" w:rsidR="00B957B8" w:rsidRDefault="00E670A2" w:rsidP="009B79DC">
            <w:pPr>
              <w:jc w:val="center"/>
            </w:pPr>
            <w:r>
              <w:t>9</w:t>
            </w:r>
            <w:r w:rsidR="00563A21">
              <w:t>.</w:t>
            </w:r>
          </w:p>
        </w:tc>
        <w:tc>
          <w:tcPr>
            <w:tcW w:w="10348" w:type="dxa"/>
          </w:tcPr>
          <w:p w14:paraId="35EB9662" w14:textId="76F8C369" w:rsidR="00B957B8" w:rsidRDefault="00563A21" w:rsidP="009B79DC">
            <w:r>
              <w:t xml:space="preserve">Pianka </w:t>
            </w:r>
            <w:r w:rsidR="004272F1">
              <w:t>do czyszczenia i odkamieniania łazienek, toalet, sanitariatów; gęstość ok. 1</w:t>
            </w:r>
            <w:r w:rsidR="007B779D">
              <w:t xml:space="preserve">,0 – 1,1 g/ml, </w:t>
            </w:r>
            <w:proofErr w:type="spellStart"/>
            <w:r w:rsidR="007B779D">
              <w:t>pH</w:t>
            </w:r>
            <w:proofErr w:type="spellEnd"/>
            <w:r w:rsidR="007B779D">
              <w:t xml:space="preserve"> w roztworze 1% - 2-3, środek typu </w:t>
            </w:r>
            <w:proofErr w:type="spellStart"/>
            <w:r w:rsidR="007B779D">
              <w:t>Sanit</w:t>
            </w:r>
            <w:proofErr w:type="spellEnd"/>
            <w:r w:rsidR="007B779D">
              <w:t xml:space="preserve"> </w:t>
            </w:r>
            <w:proofErr w:type="spellStart"/>
            <w:r w:rsidR="007B779D">
              <w:t>Shine</w:t>
            </w:r>
            <w:proofErr w:type="spellEnd"/>
          </w:p>
        </w:tc>
        <w:tc>
          <w:tcPr>
            <w:tcW w:w="992" w:type="dxa"/>
          </w:tcPr>
          <w:p w14:paraId="29F4FDDA" w14:textId="485CA8AE" w:rsidR="00B957B8" w:rsidRDefault="00563A21" w:rsidP="009B79DC">
            <w:pPr>
              <w:jc w:val="center"/>
            </w:pPr>
            <w:r>
              <w:t>szt.</w:t>
            </w:r>
          </w:p>
        </w:tc>
        <w:tc>
          <w:tcPr>
            <w:tcW w:w="1950" w:type="dxa"/>
          </w:tcPr>
          <w:p w14:paraId="2DEF0021" w14:textId="77777777" w:rsidR="00B957B8" w:rsidRDefault="00563A21" w:rsidP="009B79DC">
            <w:pPr>
              <w:jc w:val="center"/>
            </w:pPr>
            <w:r>
              <w:t xml:space="preserve">30 </w:t>
            </w:r>
          </w:p>
          <w:p w14:paraId="36BB5C47" w14:textId="12B46763" w:rsidR="00563A21" w:rsidRDefault="00563A21" w:rsidP="009B79DC">
            <w:pPr>
              <w:jc w:val="center"/>
            </w:pPr>
          </w:p>
        </w:tc>
      </w:tr>
      <w:tr w:rsidR="00563A21" w14:paraId="0720DC69" w14:textId="77777777" w:rsidTr="00431BD7">
        <w:tc>
          <w:tcPr>
            <w:tcW w:w="704" w:type="dxa"/>
          </w:tcPr>
          <w:p w14:paraId="7175BA02" w14:textId="750031D0" w:rsidR="00563A21" w:rsidRDefault="00563A21" w:rsidP="009B79DC">
            <w:pPr>
              <w:jc w:val="center"/>
            </w:pPr>
            <w:r>
              <w:t>1</w:t>
            </w:r>
            <w:r w:rsidR="00E670A2">
              <w:t>0</w:t>
            </w:r>
            <w:r>
              <w:t>.</w:t>
            </w:r>
          </w:p>
        </w:tc>
        <w:tc>
          <w:tcPr>
            <w:tcW w:w="10348" w:type="dxa"/>
          </w:tcPr>
          <w:p w14:paraId="4C6DCE12" w14:textId="41707885" w:rsidR="00563A21" w:rsidRDefault="00563A21" w:rsidP="009B79DC">
            <w:r>
              <w:t>Płyn do mycia naczyń</w:t>
            </w:r>
            <w:r w:rsidR="004F252E">
              <w:t xml:space="preserve"> zawierający niejonowe i anionowe środki powierzchniowo czynne, </w:t>
            </w:r>
            <w:proofErr w:type="spellStart"/>
            <w:r w:rsidR="004F252E">
              <w:t>bakteriostatyki</w:t>
            </w:r>
            <w:proofErr w:type="spellEnd"/>
            <w:r w:rsidR="004F252E">
              <w:t xml:space="preserve">, </w:t>
            </w:r>
            <w:proofErr w:type="spellStart"/>
            <w:r w:rsidR="004F252E">
              <w:t>biocydy</w:t>
            </w:r>
            <w:proofErr w:type="spellEnd"/>
            <w:r w:rsidR="004F252E">
              <w:t xml:space="preserve"> i konserwanty; </w:t>
            </w:r>
            <w:r>
              <w:t xml:space="preserve">kompozycja zapachowa; </w:t>
            </w:r>
            <w:r w:rsidR="004F252E">
              <w:t xml:space="preserve">typy </w:t>
            </w:r>
            <w:proofErr w:type="spellStart"/>
            <w:r w:rsidR="004F252E">
              <w:t>Fairy</w:t>
            </w:r>
            <w:proofErr w:type="spellEnd"/>
            <w:r w:rsidR="004F252E">
              <w:t xml:space="preserve"> </w:t>
            </w:r>
            <w:proofErr w:type="spellStart"/>
            <w:r w:rsidR="004F252E">
              <w:t>Professional</w:t>
            </w:r>
            <w:r>
              <w:t>pojemność</w:t>
            </w:r>
            <w:proofErr w:type="spellEnd"/>
            <w:r>
              <w:t xml:space="preserve"> 5 litrów.</w:t>
            </w:r>
          </w:p>
        </w:tc>
        <w:tc>
          <w:tcPr>
            <w:tcW w:w="992" w:type="dxa"/>
          </w:tcPr>
          <w:p w14:paraId="2B875F62" w14:textId="5A461C44" w:rsidR="00563A21" w:rsidRDefault="00563A21" w:rsidP="009B79DC">
            <w:pPr>
              <w:jc w:val="center"/>
            </w:pPr>
            <w:r>
              <w:t>szt.</w:t>
            </w:r>
          </w:p>
        </w:tc>
        <w:tc>
          <w:tcPr>
            <w:tcW w:w="1950" w:type="dxa"/>
          </w:tcPr>
          <w:p w14:paraId="0362FA16" w14:textId="69579A44" w:rsidR="00563A21" w:rsidRDefault="00563A21" w:rsidP="009B79DC">
            <w:pPr>
              <w:jc w:val="center"/>
            </w:pPr>
            <w:r>
              <w:t>10</w:t>
            </w:r>
          </w:p>
        </w:tc>
      </w:tr>
      <w:tr w:rsidR="004F252E" w14:paraId="38E273FA" w14:textId="77777777" w:rsidTr="00431BD7">
        <w:tc>
          <w:tcPr>
            <w:tcW w:w="704" w:type="dxa"/>
          </w:tcPr>
          <w:p w14:paraId="5CB5D62A" w14:textId="19DCBE17" w:rsidR="004F252E" w:rsidRDefault="004F252E" w:rsidP="009B79DC">
            <w:pPr>
              <w:jc w:val="center"/>
            </w:pPr>
            <w:r>
              <w:t>1</w:t>
            </w:r>
            <w:r w:rsidR="00E670A2">
              <w:t>1</w:t>
            </w:r>
            <w:r>
              <w:t>.</w:t>
            </w:r>
          </w:p>
        </w:tc>
        <w:tc>
          <w:tcPr>
            <w:tcW w:w="10348" w:type="dxa"/>
          </w:tcPr>
          <w:p w14:paraId="46E5E365" w14:textId="04ADA4CE" w:rsidR="004F252E" w:rsidRDefault="004F252E" w:rsidP="009B79DC">
            <w:r>
              <w:t>Kapsułki do prania</w:t>
            </w:r>
            <w:r w:rsidR="00F2199B">
              <w:t xml:space="preserve"> zawierające </w:t>
            </w:r>
            <w:r w:rsidR="00F2199B">
              <w:rPr>
                <w:rStyle w:val="csc8f6d76"/>
              </w:rPr>
              <w:t xml:space="preserve">15-30% niejonowych i anionowych środków powierzchniowo czynne; 5-15% mydła, &lt;5% </w:t>
            </w:r>
            <w:proofErr w:type="spellStart"/>
            <w:r w:rsidR="00F2199B">
              <w:rPr>
                <w:rStyle w:val="csc8f6d76"/>
              </w:rPr>
              <w:t>fosfoniany</w:t>
            </w:r>
            <w:proofErr w:type="spellEnd"/>
            <w:r w:rsidR="00F2199B">
              <w:rPr>
                <w:rStyle w:val="csc8f6d76"/>
              </w:rPr>
              <w:t xml:space="preserve">, enzymy, kompozycja zapachowa; </w:t>
            </w:r>
            <w:r>
              <w:t xml:space="preserve">typu Persil, </w:t>
            </w:r>
            <w:proofErr w:type="spellStart"/>
            <w:r>
              <w:t>Vizir</w:t>
            </w:r>
            <w:proofErr w:type="spellEnd"/>
          </w:p>
        </w:tc>
        <w:tc>
          <w:tcPr>
            <w:tcW w:w="992" w:type="dxa"/>
          </w:tcPr>
          <w:p w14:paraId="7C51873C" w14:textId="12E8E82C" w:rsidR="004F252E" w:rsidRDefault="004F252E" w:rsidP="009B79DC">
            <w:pPr>
              <w:jc w:val="center"/>
            </w:pPr>
            <w:r>
              <w:t>opak.</w:t>
            </w:r>
          </w:p>
        </w:tc>
        <w:tc>
          <w:tcPr>
            <w:tcW w:w="1950" w:type="dxa"/>
          </w:tcPr>
          <w:p w14:paraId="63F46307" w14:textId="77777777" w:rsidR="004F252E" w:rsidRDefault="004F252E" w:rsidP="009B79DC">
            <w:pPr>
              <w:jc w:val="center"/>
            </w:pPr>
            <w:r>
              <w:t>10</w:t>
            </w:r>
          </w:p>
          <w:p w14:paraId="5EBDF810" w14:textId="57C2B707" w:rsidR="004F252E" w:rsidRDefault="004F252E" w:rsidP="009B79DC">
            <w:pPr>
              <w:jc w:val="center"/>
            </w:pPr>
          </w:p>
        </w:tc>
      </w:tr>
      <w:tr w:rsidR="00F2199B" w14:paraId="03F40EE4" w14:textId="77777777" w:rsidTr="00431BD7">
        <w:tc>
          <w:tcPr>
            <w:tcW w:w="704" w:type="dxa"/>
          </w:tcPr>
          <w:p w14:paraId="10C7B1CB" w14:textId="5EF6F25A" w:rsidR="00F2199B" w:rsidRDefault="00F2199B" w:rsidP="009B79DC">
            <w:pPr>
              <w:jc w:val="center"/>
            </w:pPr>
            <w:r>
              <w:lastRenderedPageBreak/>
              <w:t>1</w:t>
            </w:r>
            <w:r w:rsidR="00E670A2">
              <w:t>2</w:t>
            </w:r>
            <w:r>
              <w:t>.</w:t>
            </w:r>
          </w:p>
        </w:tc>
        <w:tc>
          <w:tcPr>
            <w:tcW w:w="10348" w:type="dxa"/>
          </w:tcPr>
          <w:p w14:paraId="57FC6B8C" w14:textId="60C5A855" w:rsidR="00F2199B" w:rsidRDefault="00F2199B" w:rsidP="009B79DC">
            <w:r>
              <w:t>Czyściwo przemysłowe</w:t>
            </w:r>
            <w:r w:rsidR="004164CA">
              <w:t xml:space="preserve"> białe, gofrowane, dwuwarstwowe, gramatura 2x 18 g/</w:t>
            </w:r>
            <w:r w:rsidR="004164CA">
              <w:rPr>
                <w:rStyle w:val="hgkelc"/>
              </w:rPr>
              <w:t>m², w</w:t>
            </w:r>
            <w:r w:rsidR="004164CA">
              <w:t>ysokość rolki 265 mm - 270mm. Średnica 28 cm, średnica gilzy 60 mm. Czyściwo pakowane po 2 rolki. Długość listka 24 cm, 1000 listków na rolce.</w:t>
            </w:r>
          </w:p>
        </w:tc>
        <w:tc>
          <w:tcPr>
            <w:tcW w:w="992" w:type="dxa"/>
          </w:tcPr>
          <w:p w14:paraId="09B6B98C" w14:textId="76D1D7B3" w:rsidR="00F2199B" w:rsidRDefault="004164CA" w:rsidP="009B79DC">
            <w:pPr>
              <w:jc w:val="center"/>
            </w:pPr>
            <w:r>
              <w:t>opak</w:t>
            </w:r>
          </w:p>
        </w:tc>
        <w:tc>
          <w:tcPr>
            <w:tcW w:w="1950" w:type="dxa"/>
          </w:tcPr>
          <w:p w14:paraId="41F8E19D" w14:textId="7E9EBEBB" w:rsidR="00F2199B" w:rsidRDefault="004164CA" w:rsidP="009B79DC">
            <w:pPr>
              <w:jc w:val="center"/>
            </w:pPr>
            <w:r>
              <w:t>12</w:t>
            </w:r>
          </w:p>
        </w:tc>
      </w:tr>
      <w:tr w:rsidR="004164CA" w14:paraId="2EC57B70" w14:textId="77777777" w:rsidTr="00431BD7">
        <w:tc>
          <w:tcPr>
            <w:tcW w:w="704" w:type="dxa"/>
          </w:tcPr>
          <w:p w14:paraId="731F4089" w14:textId="4A9FFDF8" w:rsidR="004164CA" w:rsidRDefault="004164CA" w:rsidP="009B79DC">
            <w:pPr>
              <w:jc w:val="center"/>
            </w:pPr>
            <w:r>
              <w:t>1</w:t>
            </w:r>
            <w:r w:rsidR="00E670A2">
              <w:t>3</w:t>
            </w:r>
            <w:r>
              <w:t xml:space="preserve">. </w:t>
            </w:r>
          </w:p>
        </w:tc>
        <w:tc>
          <w:tcPr>
            <w:tcW w:w="10348" w:type="dxa"/>
          </w:tcPr>
          <w:p w14:paraId="10FBCA39" w14:textId="08CF0E35" w:rsidR="004164CA" w:rsidRDefault="004164CA" w:rsidP="009B79DC">
            <w:r>
              <w:t xml:space="preserve">Papier do rąk do dozowników Tork typu </w:t>
            </w:r>
            <w:proofErr w:type="spellStart"/>
            <w:r>
              <w:t>Reflex</w:t>
            </w:r>
            <w:proofErr w:type="spellEnd"/>
            <w:r>
              <w:t>; gramatura 24,5 gr/m2, długość 300m, 857 odcinków o długości 350 mm, wysokość rolki 20 cm, średnica 190 mm, średnica gilzy, 5,5 cm;  gilza wyciągana; opakowanie 6 sztuk.</w:t>
            </w:r>
          </w:p>
        </w:tc>
        <w:tc>
          <w:tcPr>
            <w:tcW w:w="992" w:type="dxa"/>
          </w:tcPr>
          <w:p w14:paraId="2689A953" w14:textId="5D4982F2" w:rsidR="004164CA" w:rsidRDefault="004164CA" w:rsidP="009B79DC">
            <w:pPr>
              <w:jc w:val="center"/>
            </w:pPr>
            <w:r>
              <w:t>opak</w:t>
            </w:r>
          </w:p>
        </w:tc>
        <w:tc>
          <w:tcPr>
            <w:tcW w:w="1950" w:type="dxa"/>
          </w:tcPr>
          <w:p w14:paraId="0A31ACF9" w14:textId="4C392828" w:rsidR="004164CA" w:rsidRDefault="004164CA" w:rsidP="009B79DC">
            <w:pPr>
              <w:jc w:val="center"/>
            </w:pPr>
            <w:r>
              <w:t>10</w:t>
            </w:r>
          </w:p>
        </w:tc>
      </w:tr>
      <w:tr w:rsidR="004164CA" w14:paraId="142F364F" w14:textId="77777777" w:rsidTr="00431BD7">
        <w:tc>
          <w:tcPr>
            <w:tcW w:w="704" w:type="dxa"/>
          </w:tcPr>
          <w:p w14:paraId="19B0A42C" w14:textId="5FC18F2D" w:rsidR="004164CA" w:rsidRDefault="004164CA" w:rsidP="009B79DC">
            <w:pPr>
              <w:jc w:val="center"/>
            </w:pPr>
            <w:r>
              <w:t>1</w:t>
            </w:r>
            <w:r w:rsidR="00E670A2">
              <w:t>4</w:t>
            </w:r>
            <w:r>
              <w:t xml:space="preserve">. </w:t>
            </w:r>
          </w:p>
        </w:tc>
        <w:tc>
          <w:tcPr>
            <w:tcW w:w="10348" w:type="dxa"/>
          </w:tcPr>
          <w:p w14:paraId="2896EA54" w14:textId="32D28A14" w:rsidR="004164CA" w:rsidRDefault="006767D8" w:rsidP="009B79DC">
            <w:r>
              <w:t xml:space="preserve">Papier toaletowy do dozowników Tork, biały, dekor, 2 warstwowy, 170 </w:t>
            </w:r>
            <w:proofErr w:type="spellStart"/>
            <w:r>
              <w:t>mb</w:t>
            </w:r>
            <w:proofErr w:type="spellEnd"/>
            <w:r>
              <w:t xml:space="preserve"> rolka, szerokość rolki 9,5 cm, średnica rolki 19 cm, liczba arkuszy 1214; 12 rolek w kartonie</w:t>
            </w:r>
          </w:p>
        </w:tc>
        <w:tc>
          <w:tcPr>
            <w:tcW w:w="992" w:type="dxa"/>
          </w:tcPr>
          <w:p w14:paraId="40A850C9" w14:textId="70580AFA" w:rsidR="004164CA" w:rsidRDefault="006767D8" w:rsidP="009B79DC">
            <w:pPr>
              <w:jc w:val="center"/>
            </w:pPr>
            <w:r>
              <w:t>karton</w:t>
            </w:r>
          </w:p>
        </w:tc>
        <w:tc>
          <w:tcPr>
            <w:tcW w:w="1950" w:type="dxa"/>
          </w:tcPr>
          <w:p w14:paraId="2C33A581" w14:textId="77777777" w:rsidR="004164CA" w:rsidRDefault="006767D8" w:rsidP="009B79DC">
            <w:pPr>
              <w:jc w:val="center"/>
            </w:pPr>
            <w:r>
              <w:t>40</w:t>
            </w:r>
          </w:p>
          <w:p w14:paraId="143018AC" w14:textId="03BE0788" w:rsidR="006767D8" w:rsidRDefault="006767D8" w:rsidP="009B79DC">
            <w:pPr>
              <w:jc w:val="center"/>
            </w:pPr>
          </w:p>
        </w:tc>
      </w:tr>
      <w:tr w:rsidR="006767D8" w14:paraId="735AF3F4" w14:textId="77777777" w:rsidTr="00431BD7">
        <w:tc>
          <w:tcPr>
            <w:tcW w:w="704" w:type="dxa"/>
          </w:tcPr>
          <w:p w14:paraId="5DFF8D4B" w14:textId="252E09FC" w:rsidR="006767D8" w:rsidRDefault="006767D8" w:rsidP="009B79DC">
            <w:pPr>
              <w:jc w:val="center"/>
            </w:pPr>
            <w:r>
              <w:t>1</w:t>
            </w:r>
            <w:r w:rsidR="00E670A2">
              <w:t>5</w:t>
            </w:r>
            <w:r>
              <w:t xml:space="preserve">. </w:t>
            </w:r>
          </w:p>
        </w:tc>
        <w:tc>
          <w:tcPr>
            <w:tcW w:w="10348" w:type="dxa"/>
          </w:tcPr>
          <w:p w14:paraId="2FDC58EE" w14:textId="1721F588" w:rsidR="006767D8" w:rsidRDefault="006767D8" w:rsidP="009B79DC">
            <w:r>
              <w:t xml:space="preserve">Ręcznik papierowy w rolce do dozownika ,bez perforacji, do wycierania rąk ,do dozownika dozującego po jednym odcinku ,odcinki odcinane gilotyną znajdującą się w dozowniku, dwuwarstwowy (połączenie warstwy celulozy z warstwą makulaturową), gramatura nie mniej niż 41,5 g/m², długość 150m ( +- 2%) , średnica rolki 19 cm ( +- 2 %), wymiar odcinka po odcięciu gilotyną ; 21 x 25 cm (+ - 2 % ) szerokość rolki 21 cm ( +- 2 %) . Każda rolka z wbudowanym z boku oryginalnie </w:t>
            </w:r>
            <w:proofErr w:type="spellStart"/>
            <w:r>
              <w:t>adaptorem</w:t>
            </w:r>
            <w:proofErr w:type="spellEnd"/>
            <w:r>
              <w:t>; 6 rolek w kartonie.</w:t>
            </w:r>
          </w:p>
        </w:tc>
        <w:tc>
          <w:tcPr>
            <w:tcW w:w="992" w:type="dxa"/>
          </w:tcPr>
          <w:p w14:paraId="334C5E68" w14:textId="691C5835" w:rsidR="006767D8" w:rsidRDefault="00182C98" w:rsidP="009B79DC">
            <w:pPr>
              <w:jc w:val="center"/>
            </w:pPr>
            <w:r>
              <w:t>karton</w:t>
            </w:r>
          </w:p>
        </w:tc>
        <w:tc>
          <w:tcPr>
            <w:tcW w:w="1950" w:type="dxa"/>
          </w:tcPr>
          <w:p w14:paraId="13CE7B40" w14:textId="24833B2F" w:rsidR="006767D8" w:rsidRDefault="00182C98" w:rsidP="009B79DC">
            <w:pPr>
              <w:jc w:val="center"/>
            </w:pPr>
            <w:r>
              <w:t>10</w:t>
            </w:r>
          </w:p>
        </w:tc>
      </w:tr>
      <w:tr w:rsidR="00182C98" w14:paraId="0EF0BA97" w14:textId="77777777" w:rsidTr="00431BD7">
        <w:tc>
          <w:tcPr>
            <w:tcW w:w="704" w:type="dxa"/>
          </w:tcPr>
          <w:p w14:paraId="3F290001" w14:textId="195D3D95" w:rsidR="00182C98" w:rsidRDefault="00E670A2" w:rsidP="009B79DC">
            <w:pPr>
              <w:jc w:val="center"/>
            </w:pPr>
            <w:r>
              <w:t>16</w:t>
            </w:r>
            <w:r w:rsidR="00182C98">
              <w:t>.</w:t>
            </w:r>
          </w:p>
        </w:tc>
        <w:tc>
          <w:tcPr>
            <w:tcW w:w="10348" w:type="dxa"/>
          </w:tcPr>
          <w:p w14:paraId="22F1FF75" w14:textId="0E566B57" w:rsidR="00182C98" w:rsidRDefault="00182C98" w:rsidP="009B79DC">
            <w:r>
              <w:t xml:space="preserve">Gąbka do mycia naczyń mniejsze, wymiar </w:t>
            </w:r>
            <w:r w:rsidR="007B779D">
              <w:t>około 6x8 cm; 10 sztuk w opakowaniu.</w:t>
            </w:r>
          </w:p>
        </w:tc>
        <w:tc>
          <w:tcPr>
            <w:tcW w:w="992" w:type="dxa"/>
          </w:tcPr>
          <w:p w14:paraId="38E1DDDB" w14:textId="3DE8641D" w:rsidR="00182C98" w:rsidRDefault="00820FBC" w:rsidP="009B79DC">
            <w:pPr>
              <w:jc w:val="center"/>
            </w:pPr>
            <w:r>
              <w:t>opak</w:t>
            </w:r>
          </w:p>
        </w:tc>
        <w:tc>
          <w:tcPr>
            <w:tcW w:w="1950" w:type="dxa"/>
          </w:tcPr>
          <w:p w14:paraId="27846BA8" w14:textId="43AD890A" w:rsidR="00182C98" w:rsidRDefault="00820FBC" w:rsidP="009B79DC">
            <w:pPr>
              <w:jc w:val="center"/>
            </w:pPr>
            <w:r>
              <w:t>5</w:t>
            </w:r>
          </w:p>
          <w:p w14:paraId="4C08F6CB" w14:textId="45B76402" w:rsidR="00182C98" w:rsidRDefault="00182C98" w:rsidP="009B79DC">
            <w:pPr>
              <w:jc w:val="center"/>
            </w:pPr>
          </w:p>
        </w:tc>
      </w:tr>
      <w:tr w:rsidR="00182C98" w14:paraId="1289A624" w14:textId="77777777" w:rsidTr="00431BD7">
        <w:tc>
          <w:tcPr>
            <w:tcW w:w="704" w:type="dxa"/>
          </w:tcPr>
          <w:p w14:paraId="1A99196C" w14:textId="324297BC" w:rsidR="00182C98" w:rsidRDefault="00E670A2" w:rsidP="009B79DC">
            <w:pPr>
              <w:jc w:val="center"/>
            </w:pPr>
            <w:r>
              <w:t>17</w:t>
            </w:r>
            <w:r w:rsidR="00182C98">
              <w:t xml:space="preserve">. </w:t>
            </w:r>
          </w:p>
        </w:tc>
        <w:tc>
          <w:tcPr>
            <w:tcW w:w="10348" w:type="dxa"/>
          </w:tcPr>
          <w:p w14:paraId="7E710AF7" w14:textId="0C9A08C8" w:rsidR="00182C98" w:rsidRDefault="00182C98" w:rsidP="009B79DC">
            <w:r>
              <w:t>Mydło do dozownika Tork, pianka perfumowana, ilość dawek 2500, pojemość butelki 1 litr; posiadające gwarancję Tork</w:t>
            </w:r>
          </w:p>
        </w:tc>
        <w:tc>
          <w:tcPr>
            <w:tcW w:w="992" w:type="dxa"/>
          </w:tcPr>
          <w:p w14:paraId="51BE918D" w14:textId="0A23EBA7" w:rsidR="00182C98" w:rsidRDefault="00182C98" w:rsidP="009B79DC">
            <w:pPr>
              <w:jc w:val="center"/>
            </w:pPr>
            <w:r>
              <w:t xml:space="preserve">szt. </w:t>
            </w:r>
          </w:p>
        </w:tc>
        <w:tc>
          <w:tcPr>
            <w:tcW w:w="1950" w:type="dxa"/>
          </w:tcPr>
          <w:p w14:paraId="16E2B6C0" w14:textId="614EEF86" w:rsidR="00182C98" w:rsidRDefault="00182C98" w:rsidP="009B79DC">
            <w:pPr>
              <w:jc w:val="center"/>
            </w:pPr>
            <w:r>
              <w:t>40</w:t>
            </w:r>
          </w:p>
        </w:tc>
      </w:tr>
      <w:tr w:rsidR="00182C98" w14:paraId="22C5BA73" w14:textId="77777777" w:rsidTr="00431BD7">
        <w:tc>
          <w:tcPr>
            <w:tcW w:w="704" w:type="dxa"/>
          </w:tcPr>
          <w:p w14:paraId="3CD0BC57" w14:textId="1EC3822F" w:rsidR="00182C98" w:rsidRDefault="00E670A2" w:rsidP="009B79DC">
            <w:pPr>
              <w:jc w:val="center"/>
            </w:pPr>
            <w:r>
              <w:t>18</w:t>
            </w:r>
            <w:r w:rsidR="00182C98">
              <w:t>.</w:t>
            </w:r>
          </w:p>
        </w:tc>
        <w:tc>
          <w:tcPr>
            <w:tcW w:w="10348" w:type="dxa"/>
          </w:tcPr>
          <w:p w14:paraId="2ED6300C" w14:textId="3AA4EBA7" w:rsidR="00182C98" w:rsidRDefault="00820FBC" w:rsidP="009B79DC">
            <w:r>
              <w:t>Gąbki do mycia naczyń większe, wymiar</w:t>
            </w:r>
            <w:r w:rsidR="007B779D">
              <w:t xml:space="preserve"> około 7x 10 cm; 5 sztuk w opakowaniu.</w:t>
            </w:r>
          </w:p>
        </w:tc>
        <w:tc>
          <w:tcPr>
            <w:tcW w:w="992" w:type="dxa"/>
          </w:tcPr>
          <w:p w14:paraId="69FDF90D" w14:textId="4814C31B" w:rsidR="00182C98" w:rsidRDefault="00820FBC" w:rsidP="009B79DC">
            <w:pPr>
              <w:jc w:val="center"/>
            </w:pPr>
            <w:r>
              <w:t>opak</w:t>
            </w:r>
          </w:p>
        </w:tc>
        <w:tc>
          <w:tcPr>
            <w:tcW w:w="1950" w:type="dxa"/>
          </w:tcPr>
          <w:p w14:paraId="17B27CAF" w14:textId="77777777" w:rsidR="00182C98" w:rsidRDefault="00820FBC" w:rsidP="009B79DC">
            <w:pPr>
              <w:jc w:val="center"/>
            </w:pPr>
            <w:r>
              <w:t>5</w:t>
            </w:r>
          </w:p>
          <w:p w14:paraId="4F484682" w14:textId="5C6B33E3" w:rsidR="00820FBC" w:rsidRDefault="00820FBC" w:rsidP="009B79DC">
            <w:pPr>
              <w:jc w:val="center"/>
            </w:pPr>
          </w:p>
        </w:tc>
      </w:tr>
      <w:tr w:rsidR="00820FBC" w14:paraId="19B3F093" w14:textId="77777777" w:rsidTr="00431BD7">
        <w:tc>
          <w:tcPr>
            <w:tcW w:w="704" w:type="dxa"/>
          </w:tcPr>
          <w:p w14:paraId="358E9107" w14:textId="6DCF94CB" w:rsidR="00820FBC" w:rsidRDefault="00E670A2" w:rsidP="009B79DC">
            <w:pPr>
              <w:jc w:val="center"/>
            </w:pPr>
            <w:r>
              <w:t>19</w:t>
            </w:r>
            <w:r w:rsidR="00820FBC">
              <w:t xml:space="preserve">. </w:t>
            </w:r>
          </w:p>
        </w:tc>
        <w:tc>
          <w:tcPr>
            <w:tcW w:w="10348" w:type="dxa"/>
          </w:tcPr>
          <w:p w14:paraId="395E7D34" w14:textId="7A68095E" w:rsidR="00820FBC" w:rsidRDefault="00820FBC" w:rsidP="009B79DC">
            <w:r>
              <w:t>Szczotka ryżowa</w:t>
            </w:r>
            <w:r w:rsidR="007B779D">
              <w:t xml:space="preserve"> mała</w:t>
            </w:r>
            <w:r>
              <w:t xml:space="preserve">, żelazko, wymiar </w:t>
            </w:r>
            <w:r w:rsidR="007B779D">
              <w:t>około 6x15 cm</w:t>
            </w:r>
          </w:p>
        </w:tc>
        <w:tc>
          <w:tcPr>
            <w:tcW w:w="992" w:type="dxa"/>
          </w:tcPr>
          <w:p w14:paraId="78F60E8D" w14:textId="4FACA91C" w:rsidR="00820FBC" w:rsidRDefault="00820FBC" w:rsidP="009B79DC">
            <w:pPr>
              <w:jc w:val="center"/>
            </w:pPr>
            <w:r>
              <w:t>szt.</w:t>
            </w:r>
          </w:p>
        </w:tc>
        <w:tc>
          <w:tcPr>
            <w:tcW w:w="1950" w:type="dxa"/>
          </w:tcPr>
          <w:p w14:paraId="52C2C629" w14:textId="77777777" w:rsidR="00820FBC" w:rsidRDefault="00820FBC" w:rsidP="009B79DC">
            <w:pPr>
              <w:jc w:val="center"/>
            </w:pPr>
            <w:r>
              <w:t>5</w:t>
            </w:r>
          </w:p>
          <w:p w14:paraId="12992F30" w14:textId="18BAD67A" w:rsidR="00820FBC" w:rsidRDefault="00820FBC" w:rsidP="009B79DC">
            <w:pPr>
              <w:jc w:val="center"/>
            </w:pPr>
          </w:p>
        </w:tc>
      </w:tr>
      <w:tr w:rsidR="00820FBC" w14:paraId="12F2F7BB" w14:textId="77777777" w:rsidTr="00431BD7">
        <w:tc>
          <w:tcPr>
            <w:tcW w:w="704" w:type="dxa"/>
          </w:tcPr>
          <w:p w14:paraId="3AA4E66D" w14:textId="50D046BF" w:rsidR="00820FBC" w:rsidRDefault="00820FBC" w:rsidP="009B79DC">
            <w:pPr>
              <w:jc w:val="center"/>
            </w:pPr>
            <w:r>
              <w:t>2</w:t>
            </w:r>
            <w:r w:rsidR="00E670A2">
              <w:t>0</w:t>
            </w:r>
            <w:r>
              <w:t xml:space="preserve">. </w:t>
            </w:r>
          </w:p>
        </w:tc>
        <w:tc>
          <w:tcPr>
            <w:tcW w:w="10348" w:type="dxa"/>
          </w:tcPr>
          <w:p w14:paraId="6328C6A7" w14:textId="3E0A2878" w:rsidR="00820FBC" w:rsidRDefault="00820FBC" w:rsidP="009B79DC">
            <w:r>
              <w:t>Szczotka ryżowa</w:t>
            </w:r>
            <w:r w:rsidR="0024483B">
              <w:t xml:space="preserve"> duża, </w:t>
            </w:r>
            <w:r>
              <w:t>żelazko</w:t>
            </w:r>
            <w:r w:rsidR="0024483B">
              <w:t>;</w:t>
            </w:r>
            <w:r>
              <w:t xml:space="preserve"> wymiar </w:t>
            </w:r>
            <w:r w:rsidR="0024483B">
              <w:t>około 8x30 cm</w:t>
            </w:r>
          </w:p>
        </w:tc>
        <w:tc>
          <w:tcPr>
            <w:tcW w:w="992" w:type="dxa"/>
          </w:tcPr>
          <w:p w14:paraId="2E59D374" w14:textId="1AABC4FD" w:rsidR="00820FBC" w:rsidRDefault="00820FBC" w:rsidP="009B79DC">
            <w:pPr>
              <w:jc w:val="center"/>
            </w:pPr>
            <w:r>
              <w:t xml:space="preserve">szt. </w:t>
            </w:r>
          </w:p>
        </w:tc>
        <w:tc>
          <w:tcPr>
            <w:tcW w:w="1950" w:type="dxa"/>
          </w:tcPr>
          <w:p w14:paraId="60A72CF9" w14:textId="77777777" w:rsidR="00820FBC" w:rsidRDefault="00820FBC" w:rsidP="009B79DC">
            <w:pPr>
              <w:jc w:val="center"/>
            </w:pPr>
            <w:r>
              <w:t>5</w:t>
            </w:r>
          </w:p>
          <w:p w14:paraId="4711DA5D" w14:textId="50C6408C" w:rsidR="00820FBC" w:rsidRDefault="00820FBC" w:rsidP="009B79DC">
            <w:pPr>
              <w:jc w:val="center"/>
            </w:pPr>
          </w:p>
        </w:tc>
      </w:tr>
      <w:tr w:rsidR="00820FBC" w14:paraId="69F54B85" w14:textId="77777777" w:rsidTr="00431BD7">
        <w:tc>
          <w:tcPr>
            <w:tcW w:w="704" w:type="dxa"/>
          </w:tcPr>
          <w:p w14:paraId="2A67DD28" w14:textId="14037A38" w:rsidR="00820FBC" w:rsidRDefault="00820FBC" w:rsidP="009B79DC">
            <w:pPr>
              <w:jc w:val="center"/>
            </w:pPr>
            <w:r>
              <w:t>2</w:t>
            </w:r>
            <w:r w:rsidR="00E670A2">
              <w:t>1</w:t>
            </w:r>
            <w:r>
              <w:t>.</w:t>
            </w:r>
          </w:p>
        </w:tc>
        <w:tc>
          <w:tcPr>
            <w:tcW w:w="10348" w:type="dxa"/>
          </w:tcPr>
          <w:p w14:paraId="6D9C044C" w14:textId="00AC9D5D" w:rsidR="00820FBC" w:rsidRDefault="00820FBC" w:rsidP="009B79DC">
            <w:r>
              <w:t xml:space="preserve">Ścierka z </w:t>
            </w:r>
            <w:proofErr w:type="spellStart"/>
            <w:r>
              <w:t>mikrofibry</w:t>
            </w:r>
            <w:proofErr w:type="spellEnd"/>
            <w:r>
              <w:t>, wymiar 20 x 20 cm</w:t>
            </w:r>
            <w:r w:rsidR="0024483B">
              <w:t>; kolor dowolny, gr</w:t>
            </w:r>
            <w:r w:rsidR="003F68A6">
              <w:t>amatura 250 – 350 g/ m²</w:t>
            </w:r>
          </w:p>
        </w:tc>
        <w:tc>
          <w:tcPr>
            <w:tcW w:w="992" w:type="dxa"/>
          </w:tcPr>
          <w:p w14:paraId="155DBD5D" w14:textId="29AD8B8D" w:rsidR="00820FBC" w:rsidRDefault="00820FBC" w:rsidP="009B79DC">
            <w:pPr>
              <w:jc w:val="center"/>
            </w:pPr>
            <w:r>
              <w:t xml:space="preserve">szt. </w:t>
            </w:r>
          </w:p>
        </w:tc>
        <w:tc>
          <w:tcPr>
            <w:tcW w:w="1950" w:type="dxa"/>
          </w:tcPr>
          <w:p w14:paraId="2A8EF9F4" w14:textId="77777777" w:rsidR="00820FBC" w:rsidRDefault="00820FBC" w:rsidP="00820FBC">
            <w:pPr>
              <w:jc w:val="center"/>
            </w:pPr>
            <w:r>
              <w:t>30</w:t>
            </w:r>
          </w:p>
          <w:p w14:paraId="48366609" w14:textId="05F8883B" w:rsidR="00820FBC" w:rsidRDefault="00820FBC" w:rsidP="00820FBC">
            <w:pPr>
              <w:jc w:val="center"/>
            </w:pPr>
          </w:p>
        </w:tc>
      </w:tr>
      <w:tr w:rsidR="00820FBC" w:rsidRPr="00442CA3" w14:paraId="2B38E402" w14:textId="77777777" w:rsidTr="00431BD7">
        <w:tc>
          <w:tcPr>
            <w:tcW w:w="704" w:type="dxa"/>
          </w:tcPr>
          <w:p w14:paraId="70650853" w14:textId="46BC1493" w:rsidR="00820FBC" w:rsidRPr="00442CA3" w:rsidRDefault="00E670A2" w:rsidP="00820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820FBC" w:rsidRPr="00442CA3">
              <w:rPr>
                <w:rFonts w:cstheme="minorHAnsi"/>
              </w:rPr>
              <w:t xml:space="preserve">. </w:t>
            </w:r>
          </w:p>
        </w:tc>
        <w:tc>
          <w:tcPr>
            <w:tcW w:w="10348" w:type="dxa"/>
          </w:tcPr>
          <w:p w14:paraId="6EFD39A2" w14:textId="4B67DD3F" w:rsidR="00820FBC" w:rsidRPr="00442CA3" w:rsidRDefault="003F68A6" w:rsidP="00820F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Wkład </w:t>
            </w:r>
            <w:proofErr w:type="spellStart"/>
            <w:r>
              <w:rPr>
                <w:rFonts w:cstheme="minorHAnsi"/>
              </w:rPr>
              <w:t>mopa</w:t>
            </w:r>
            <w:proofErr w:type="spellEnd"/>
            <w:r>
              <w:rPr>
                <w:rFonts w:cstheme="minorHAnsi"/>
              </w:rPr>
              <w:t xml:space="preserve"> płaskiego</w:t>
            </w:r>
            <w:r w:rsidR="003422BC">
              <w:rPr>
                <w:rFonts w:cstheme="minorHAnsi"/>
              </w:rPr>
              <w:t xml:space="preserve"> w typie TTS</w:t>
            </w:r>
            <w:r w:rsidR="00820FBC" w:rsidRPr="00442CA3">
              <w:rPr>
                <w:rFonts w:cstheme="minorHAnsi"/>
              </w:rPr>
              <w:t xml:space="preserve">, wkład </w:t>
            </w:r>
            <w:r w:rsidR="00314A06">
              <w:rPr>
                <w:rFonts w:cstheme="minorHAnsi"/>
              </w:rPr>
              <w:t>w rozmiarze 40 (trzy otwory)</w:t>
            </w:r>
          </w:p>
        </w:tc>
        <w:tc>
          <w:tcPr>
            <w:tcW w:w="992" w:type="dxa"/>
          </w:tcPr>
          <w:p w14:paraId="0398E1D5" w14:textId="544450BB" w:rsidR="00820FBC" w:rsidRPr="00442CA3" w:rsidRDefault="00820FBC" w:rsidP="00820FBC">
            <w:pPr>
              <w:jc w:val="center"/>
              <w:rPr>
                <w:rFonts w:cstheme="minorHAnsi"/>
              </w:rPr>
            </w:pPr>
            <w:r w:rsidRPr="00442CA3">
              <w:rPr>
                <w:rFonts w:cstheme="minorHAnsi"/>
              </w:rPr>
              <w:t>szt.</w:t>
            </w:r>
          </w:p>
        </w:tc>
        <w:tc>
          <w:tcPr>
            <w:tcW w:w="1950" w:type="dxa"/>
          </w:tcPr>
          <w:p w14:paraId="193176E0" w14:textId="77777777" w:rsidR="00820FBC" w:rsidRPr="00442CA3" w:rsidRDefault="00820FBC" w:rsidP="00820FBC">
            <w:pPr>
              <w:jc w:val="center"/>
              <w:rPr>
                <w:rFonts w:cstheme="minorHAnsi"/>
              </w:rPr>
            </w:pPr>
            <w:r w:rsidRPr="00442CA3">
              <w:rPr>
                <w:rFonts w:cstheme="minorHAnsi"/>
              </w:rPr>
              <w:t>4</w:t>
            </w:r>
          </w:p>
          <w:p w14:paraId="1B1C6419" w14:textId="7D329956" w:rsidR="00820FBC" w:rsidRPr="00442CA3" w:rsidRDefault="00820FBC" w:rsidP="00820FBC">
            <w:pPr>
              <w:jc w:val="center"/>
              <w:rPr>
                <w:rFonts w:cstheme="minorHAnsi"/>
              </w:rPr>
            </w:pPr>
          </w:p>
        </w:tc>
      </w:tr>
      <w:tr w:rsidR="00820FBC" w:rsidRPr="00442CA3" w14:paraId="7F3F4C76" w14:textId="77777777" w:rsidTr="00431BD7">
        <w:tc>
          <w:tcPr>
            <w:tcW w:w="704" w:type="dxa"/>
          </w:tcPr>
          <w:p w14:paraId="09A0F68C" w14:textId="2E279810" w:rsidR="00820FBC" w:rsidRPr="00442CA3" w:rsidRDefault="00E670A2" w:rsidP="00820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820FBC" w:rsidRPr="00442CA3">
              <w:rPr>
                <w:rFonts w:cstheme="minorHAnsi"/>
              </w:rPr>
              <w:t>.</w:t>
            </w:r>
          </w:p>
        </w:tc>
        <w:tc>
          <w:tcPr>
            <w:tcW w:w="10348" w:type="dxa"/>
          </w:tcPr>
          <w:p w14:paraId="7F1F0404" w14:textId="2742DA03" w:rsidR="00820FBC" w:rsidRPr="00442CA3" w:rsidRDefault="00820FBC" w:rsidP="00820FBC">
            <w:pPr>
              <w:rPr>
                <w:rFonts w:cstheme="minorHAnsi"/>
              </w:rPr>
            </w:pPr>
            <w:r w:rsidRPr="00442CA3">
              <w:rPr>
                <w:rFonts w:cstheme="minorHAnsi"/>
              </w:rPr>
              <w:t>Rękawice nitrylowe czarne, rozmiar L</w:t>
            </w:r>
            <w:r w:rsidR="007F420D">
              <w:rPr>
                <w:rFonts w:cstheme="minorHAnsi"/>
              </w:rPr>
              <w:t>; 100 sztuk w opakowaniu</w:t>
            </w:r>
          </w:p>
        </w:tc>
        <w:tc>
          <w:tcPr>
            <w:tcW w:w="992" w:type="dxa"/>
          </w:tcPr>
          <w:p w14:paraId="63EA0DA5" w14:textId="780A8DD4" w:rsidR="00820FBC" w:rsidRPr="00442CA3" w:rsidRDefault="00820FBC" w:rsidP="00820FBC">
            <w:pPr>
              <w:jc w:val="center"/>
              <w:rPr>
                <w:rFonts w:cstheme="minorHAnsi"/>
              </w:rPr>
            </w:pPr>
            <w:r w:rsidRPr="00442CA3">
              <w:rPr>
                <w:rFonts w:cstheme="minorHAnsi"/>
              </w:rPr>
              <w:t>opak</w:t>
            </w:r>
          </w:p>
        </w:tc>
        <w:tc>
          <w:tcPr>
            <w:tcW w:w="1950" w:type="dxa"/>
          </w:tcPr>
          <w:p w14:paraId="7D56DAB1" w14:textId="77777777" w:rsidR="00820FBC" w:rsidRPr="00442CA3" w:rsidRDefault="00820FBC" w:rsidP="00820FBC">
            <w:pPr>
              <w:jc w:val="center"/>
              <w:rPr>
                <w:rFonts w:cstheme="minorHAnsi"/>
              </w:rPr>
            </w:pPr>
            <w:r w:rsidRPr="00442CA3">
              <w:rPr>
                <w:rFonts w:cstheme="minorHAnsi"/>
              </w:rPr>
              <w:t>10</w:t>
            </w:r>
          </w:p>
          <w:p w14:paraId="251A5BC5" w14:textId="40119390" w:rsidR="00820FBC" w:rsidRPr="00442CA3" w:rsidRDefault="00820FBC" w:rsidP="00820FBC">
            <w:pPr>
              <w:jc w:val="center"/>
              <w:rPr>
                <w:rFonts w:cstheme="minorHAnsi"/>
              </w:rPr>
            </w:pPr>
          </w:p>
        </w:tc>
      </w:tr>
      <w:tr w:rsidR="00820FBC" w:rsidRPr="00442CA3" w14:paraId="0289ABFA" w14:textId="77777777" w:rsidTr="00431BD7">
        <w:tc>
          <w:tcPr>
            <w:tcW w:w="704" w:type="dxa"/>
          </w:tcPr>
          <w:p w14:paraId="6059452F" w14:textId="48418C3D" w:rsidR="00820FBC" w:rsidRPr="00442CA3" w:rsidRDefault="00E670A2" w:rsidP="00820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820FBC" w:rsidRPr="00442CA3">
              <w:rPr>
                <w:rFonts w:cstheme="minorHAnsi"/>
              </w:rPr>
              <w:t>.</w:t>
            </w:r>
          </w:p>
        </w:tc>
        <w:tc>
          <w:tcPr>
            <w:tcW w:w="10348" w:type="dxa"/>
          </w:tcPr>
          <w:p w14:paraId="5BC0147C" w14:textId="7AE79B28" w:rsidR="00820FBC" w:rsidRPr="00442CA3" w:rsidRDefault="00820FBC" w:rsidP="00820FBC">
            <w:pPr>
              <w:rPr>
                <w:rFonts w:cstheme="minorHAnsi"/>
              </w:rPr>
            </w:pPr>
            <w:r w:rsidRPr="00442CA3">
              <w:rPr>
                <w:rFonts w:cstheme="minorHAnsi"/>
              </w:rPr>
              <w:t>Rękawice nitrylowe czarne, rozmiar XL</w:t>
            </w:r>
            <w:r w:rsidR="007F420D">
              <w:rPr>
                <w:rFonts w:cstheme="minorHAnsi"/>
              </w:rPr>
              <w:t>; 100 sztuk w opakowaniu</w:t>
            </w:r>
          </w:p>
        </w:tc>
        <w:tc>
          <w:tcPr>
            <w:tcW w:w="992" w:type="dxa"/>
          </w:tcPr>
          <w:p w14:paraId="72DEAEE9" w14:textId="4C98931D" w:rsidR="00820FBC" w:rsidRPr="00442CA3" w:rsidRDefault="00820FBC" w:rsidP="00820FBC">
            <w:pPr>
              <w:jc w:val="center"/>
              <w:rPr>
                <w:rFonts w:cstheme="minorHAnsi"/>
              </w:rPr>
            </w:pPr>
            <w:r w:rsidRPr="00442CA3">
              <w:rPr>
                <w:rFonts w:cstheme="minorHAnsi"/>
              </w:rPr>
              <w:t>opak</w:t>
            </w:r>
          </w:p>
        </w:tc>
        <w:tc>
          <w:tcPr>
            <w:tcW w:w="1950" w:type="dxa"/>
          </w:tcPr>
          <w:p w14:paraId="57A80FE5" w14:textId="2C4E4FBC" w:rsidR="00820FBC" w:rsidRPr="00442CA3" w:rsidRDefault="005E5578" w:rsidP="00820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14:paraId="63E926FD" w14:textId="751592A7" w:rsidR="00820FBC" w:rsidRPr="00442CA3" w:rsidRDefault="00820FBC" w:rsidP="00820FBC">
            <w:pPr>
              <w:jc w:val="center"/>
              <w:rPr>
                <w:rFonts w:cstheme="minorHAnsi"/>
              </w:rPr>
            </w:pPr>
          </w:p>
        </w:tc>
      </w:tr>
      <w:tr w:rsidR="00154F8D" w:rsidRPr="00442CA3" w14:paraId="161EBABB" w14:textId="77777777" w:rsidTr="00431BD7">
        <w:tc>
          <w:tcPr>
            <w:tcW w:w="704" w:type="dxa"/>
          </w:tcPr>
          <w:p w14:paraId="5454F3F0" w14:textId="77777777" w:rsidR="00154F8D" w:rsidRDefault="00E670A2" w:rsidP="00820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  <w:p w14:paraId="67265BC1" w14:textId="27B48B69" w:rsidR="00E670A2" w:rsidRPr="00442CA3" w:rsidRDefault="00E670A2" w:rsidP="00820FBC">
            <w:pPr>
              <w:jc w:val="center"/>
              <w:rPr>
                <w:rFonts w:cstheme="minorHAnsi"/>
              </w:rPr>
            </w:pPr>
          </w:p>
        </w:tc>
        <w:tc>
          <w:tcPr>
            <w:tcW w:w="10348" w:type="dxa"/>
          </w:tcPr>
          <w:p w14:paraId="459AEEF4" w14:textId="69EADCE4" w:rsidR="00154F8D" w:rsidRPr="00442CA3" w:rsidRDefault="00154F8D" w:rsidP="00820F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Tabletki do zmywarki </w:t>
            </w:r>
            <w:r w:rsidR="00AF1F79">
              <w:rPr>
                <w:rFonts w:cstheme="minorHAnsi"/>
              </w:rPr>
              <w:t xml:space="preserve">w typie </w:t>
            </w:r>
            <w:proofErr w:type="spellStart"/>
            <w:r w:rsidR="00AF1F79">
              <w:rPr>
                <w:rFonts w:cstheme="minorHAnsi"/>
              </w:rPr>
              <w:t>Fairy</w:t>
            </w:r>
            <w:proofErr w:type="spellEnd"/>
            <w:r w:rsidR="00AF1F79">
              <w:rPr>
                <w:rFonts w:cstheme="minorHAnsi"/>
              </w:rPr>
              <w:t xml:space="preserve"> (</w:t>
            </w:r>
            <w:proofErr w:type="spellStart"/>
            <w:r w:rsidR="00AF1F79">
              <w:rPr>
                <w:rFonts w:cstheme="minorHAnsi"/>
              </w:rPr>
              <w:t>allin</w:t>
            </w:r>
            <w:proofErr w:type="spellEnd"/>
            <w:r w:rsidR="00AF1F79">
              <w:rPr>
                <w:rFonts w:cstheme="minorHAnsi"/>
              </w:rPr>
              <w:t xml:space="preserve"> one),115 kapsułek w opakowaniu</w:t>
            </w:r>
            <w:r w:rsidR="003422BC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14:paraId="63CDD96F" w14:textId="1B9FD2E7" w:rsidR="00154F8D" w:rsidRPr="00442CA3" w:rsidRDefault="00154F8D" w:rsidP="00820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opak </w:t>
            </w:r>
          </w:p>
        </w:tc>
        <w:tc>
          <w:tcPr>
            <w:tcW w:w="1950" w:type="dxa"/>
          </w:tcPr>
          <w:p w14:paraId="6B1B6C82" w14:textId="084E848C" w:rsidR="00154F8D" w:rsidRPr="00442CA3" w:rsidRDefault="00AF1F79" w:rsidP="00820F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14:paraId="124C078B" w14:textId="0D148A21" w:rsidR="00431BD7" w:rsidRPr="00442CA3" w:rsidRDefault="00431BD7">
      <w:pPr>
        <w:rPr>
          <w:rFonts w:cstheme="minorHAnsi"/>
        </w:rPr>
      </w:pPr>
    </w:p>
    <w:p w14:paraId="76E7E7C9" w14:textId="5D01F56C" w:rsidR="00820FBC" w:rsidRPr="00442CA3" w:rsidRDefault="00442CA3" w:rsidP="00820FBC">
      <w:pPr>
        <w:rPr>
          <w:rFonts w:cstheme="minorHAnsi"/>
          <w:kern w:val="1"/>
        </w:rPr>
      </w:pPr>
      <w:r>
        <w:rPr>
          <w:rFonts w:cstheme="minorHAnsi"/>
          <w:kern w:val="1"/>
        </w:rPr>
        <w:lastRenderedPageBreak/>
        <w:t>D</w:t>
      </w:r>
      <w:r w:rsidR="00820FBC" w:rsidRPr="00442CA3">
        <w:rPr>
          <w:rFonts w:cstheme="minorHAnsi"/>
          <w:kern w:val="1"/>
        </w:rPr>
        <w:t xml:space="preserve">ostarczane przez Dostawcę  środki czystości </w:t>
      </w:r>
      <w:r>
        <w:rPr>
          <w:rFonts w:cstheme="minorHAnsi"/>
          <w:kern w:val="1"/>
        </w:rPr>
        <w:t xml:space="preserve">muszą </w:t>
      </w:r>
      <w:r w:rsidR="00820FBC" w:rsidRPr="00442CA3">
        <w:rPr>
          <w:rFonts w:cstheme="minorHAnsi"/>
          <w:kern w:val="1"/>
        </w:rPr>
        <w:t>spełnia</w:t>
      </w:r>
      <w:r>
        <w:rPr>
          <w:rFonts w:cstheme="minorHAnsi"/>
          <w:kern w:val="1"/>
        </w:rPr>
        <w:t>ć</w:t>
      </w:r>
      <w:r w:rsidR="00820FBC" w:rsidRPr="00442CA3">
        <w:rPr>
          <w:rFonts w:cstheme="minorHAnsi"/>
          <w:kern w:val="1"/>
        </w:rPr>
        <w:t xml:space="preserve"> poniższe  wymagania :</w:t>
      </w:r>
    </w:p>
    <w:p w14:paraId="39B4049A" w14:textId="3C749E44" w:rsidR="00820FBC" w:rsidRPr="00442CA3" w:rsidRDefault="00820FBC" w:rsidP="00820FBC">
      <w:pPr>
        <w:pStyle w:val="Akapitzlist1"/>
        <w:numPr>
          <w:ilvl w:val="0"/>
          <w:numId w:val="1"/>
        </w:numPr>
        <w:spacing w:before="240" w:after="60" w:line="240" w:lineRule="atLeast"/>
        <w:jc w:val="both"/>
        <w:rPr>
          <w:rFonts w:asciiTheme="minorHAnsi" w:hAnsiTheme="minorHAnsi" w:cstheme="minorHAnsi"/>
          <w:kern w:val="1"/>
        </w:rPr>
      </w:pPr>
      <w:r w:rsidRPr="00442CA3">
        <w:rPr>
          <w:rFonts w:asciiTheme="minorHAnsi" w:hAnsiTheme="minorHAnsi" w:cstheme="minorHAnsi"/>
          <w:kern w:val="1"/>
        </w:rPr>
        <w:t xml:space="preserve"> być wysokiej jakości, posiadać etykiety w języku polskim wraz z instrukcją użycia i bezpieczeństwa ich stosowania  oraz karty charakterystyki  produktów,</w:t>
      </w:r>
    </w:p>
    <w:p w14:paraId="4A216814" w14:textId="77777777" w:rsidR="00820FBC" w:rsidRPr="00442CA3" w:rsidRDefault="00820FBC" w:rsidP="00820FBC">
      <w:pPr>
        <w:pStyle w:val="Akapitzlist1"/>
        <w:numPr>
          <w:ilvl w:val="0"/>
          <w:numId w:val="1"/>
        </w:numPr>
        <w:spacing w:before="240" w:after="60" w:line="240" w:lineRule="atLeast"/>
        <w:jc w:val="both"/>
        <w:rPr>
          <w:rFonts w:asciiTheme="minorHAnsi" w:hAnsiTheme="minorHAnsi" w:cstheme="minorHAnsi"/>
          <w:kern w:val="1"/>
        </w:rPr>
      </w:pPr>
      <w:r w:rsidRPr="00442CA3">
        <w:rPr>
          <w:rFonts w:asciiTheme="minorHAnsi" w:hAnsiTheme="minorHAnsi" w:cstheme="minorHAnsi"/>
          <w:kern w:val="1"/>
        </w:rPr>
        <w:t>posiadać ważne terminy przydatności do stosowania (co najmniej 12 m-</w:t>
      </w:r>
      <w:proofErr w:type="spellStart"/>
      <w:r w:rsidRPr="00442CA3">
        <w:rPr>
          <w:rFonts w:asciiTheme="minorHAnsi" w:hAnsiTheme="minorHAnsi" w:cstheme="minorHAnsi"/>
          <w:kern w:val="1"/>
        </w:rPr>
        <w:t>cy</w:t>
      </w:r>
      <w:proofErr w:type="spellEnd"/>
      <w:r w:rsidRPr="00442CA3">
        <w:rPr>
          <w:rFonts w:asciiTheme="minorHAnsi" w:hAnsiTheme="minorHAnsi" w:cstheme="minorHAnsi"/>
          <w:kern w:val="1"/>
        </w:rPr>
        <w:t xml:space="preserve"> od dnia dostarczenia).</w:t>
      </w:r>
    </w:p>
    <w:p w14:paraId="7EA2A2D3" w14:textId="070D9EEF" w:rsidR="00820FBC" w:rsidRPr="00442CA3" w:rsidRDefault="00820FBC" w:rsidP="00820FBC">
      <w:pPr>
        <w:pStyle w:val="Akapitzlist1"/>
        <w:spacing w:before="240" w:after="60" w:line="240" w:lineRule="atLeast"/>
        <w:ind w:left="360"/>
        <w:jc w:val="both"/>
        <w:rPr>
          <w:rFonts w:asciiTheme="minorHAnsi" w:hAnsiTheme="minorHAnsi" w:cstheme="minorHAnsi"/>
          <w:kern w:val="1"/>
        </w:rPr>
      </w:pPr>
      <w:r w:rsidRPr="00442CA3">
        <w:rPr>
          <w:rFonts w:asciiTheme="minorHAnsi" w:hAnsiTheme="minorHAnsi" w:cstheme="minorHAnsi"/>
          <w:kern w:val="1"/>
        </w:rPr>
        <w:t>c) posiadać atesty i/lub certyfikaty higieniczno</w:t>
      </w:r>
      <w:r w:rsidR="00442CA3">
        <w:rPr>
          <w:rFonts w:asciiTheme="minorHAnsi" w:hAnsiTheme="minorHAnsi" w:cstheme="minorHAnsi"/>
          <w:kern w:val="1"/>
        </w:rPr>
        <w:t>-</w:t>
      </w:r>
      <w:r w:rsidRPr="00442CA3">
        <w:rPr>
          <w:rFonts w:asciiTheme="minorHAnsi" w:hAnsiTheme="minorHAnsi" w:cstheme="minorHAnsi"/>
          <w:kern w:val="1"/>
        </w:rPr>
        <w:t>sanitarne w szczególności dla produktów</w:t>
      </w:r>
      <w:r w:rsidR="00442CA3">
        <w:rPr>
          <w:rFonts w:asciiTheme="minorHAnsi" w:hAnsiTheme="minorHAnsi" w:cstheme="minorHAnsi"/>
          <w:kern w:val="1"/>
        </w:rPr>
        <w:t xml:space="preserve"> </w:t>
      </w:r>
      <w:r w:rsidRPr="00442CA3">
        <w:rPr>
          <w:rFonts w:asciiTheme="minorHAnsi" w:hAnsiTheme="minorHAnsi" w:cstheme="minorHAnsi"/>
          <w:kern w:val="1"/>
        </w:rPr>
        <w:t>przystosowanych do kontaktu z żywnością ,</w:t>
      </w:r>
    </w:p>
    <w:p w14:paraId="404D7782" w14:textId="77777777" w:rsidR="00820FBC" w:rsidRPr="00442CA3" w:rsidRDefault="00820FBC" w:rsidP="00820FBC">
      <w:pPr>
        <w:pStyle w:val="Akapitzlist1"/>
        <w:spacing w:before="240" w:after="60" w:line="240" w:lineRule="atLeast"/>
        <w:ind w:left="360"/>
        <w:jc w:val="both"/>
        <w:rPr>
          <w:rFonts w:asciiTheme="minorHAnsi" w:hAnsiTheme="minorHAnsi" w:cstheme="minorHAnsi"/>
          <w:kern w:val="1"/>
        </w:rPr>
      </w:pPr>
      <w:r w:rsidRPr="00442CA3">
        <w:rPr>
          <w:rFonts w:asciiTheme="minorHAnsi" w:hAnsiTheme="minorHAnsi" w:cstheme="minorHAnsi"/>
          <w:kern w:val="1"/>
        </w:rPr>
        <w:t>d) być fabrycznie nowe, w oryginalnych opakowaniach , pozbawione uszkodzeń o charakterze fizycznym.</w:t>
      </w:r>
    </w:p>
    <w:p w14:paraId="76EE7DA1" w14:textId="77777777" w:rsidR="00820FBC" w:rsidRPr="00442CA3" w:rsidRDefault="00820FBC" w:rsidP="00820FBC">
      <w:pPr>
        <w:pStyle w:val="Akapitzlist1"/>
        <w:spacing w:before="240" w:after="60" w:line="240" w:lineRule="atLeast"/>
        <w:ind w:left="360"/>
        <w:jc w:val="both"/>
        <w:rPr>
          <w:rFonts w:asciiTheme="minorHAnsi" w:hAnsiTheme="minorHAnsi" w:cstheme="minorHAnsi"/>
          <w:kern w:val="1"/>
        </w:rPr>
      </w:pPr>
      <w:r w:rsidRPr="00442CA3">
        <w:rPr>
          <w:rFonts w:asciiTheme="minorHAnsi" w:hAnsiTheme="minorHAnsi" w:cstheme="minorHAnsi"/>
          <w:kern w:val="1"/>
        </w:rPr>
        <w:t>Dostawy  będą   realizowane  partiami  na  podstawie   jednostkowych   zamówień  składanych  przez  Zamawiającego telefonicznie, faxem lub e-mailem.</w:t>
      </w:r>
    </w:p>
    <w:p w14:paraId="6803DAA5" w14:textId="77777777" w:rsidR="00820FBC" w:rsidRPr="00442CA3" w:rsidRDefault="00820FBC">
      <w:pPr>
        <w:rPr>
          <w:rFonts w:cstheme="minorHAnsi"/>
        </w:rPr>
      </w:pPr>
    </w:p>
    <w:sectPr w:rsidR="00820FBC" w:rsidRPr="00442CA3" w:rsidSect="00431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8497" w14:textId="77777777" w:rsidR="008E2839" w:rsidRDefault="008E2839" w:rsidP="007D5ABF">
      <w:pPr>
        <w:spacing w:after="0" w:line="240" w:lineRule="auto"/>
      </w:pPr>
      <w:r>
        <w:separator/>
      </w:r>
    </w:p>
  </w:endnote>
  <w:endnote w:type="continuationSeparator" w:id="0">
    <w:p w14:paraId="798DB082" w14:textId="77777777" w:rsidR="008E2839" w:rsidRDefault="008E2839" w:rsidP="007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C7ED" w14:textId="77777777" w:rsidR="007D5ABF" w:rsidRDefault="007D5A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9F07" w14:textId="77777777" w:rsidR="007D5ABF" w:rsidRDefault="007D5A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6495" w14:textId="77777777" w:rsidR="007D5ABF" w:rsidRDefault="007D5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72E7" w14:textId="77777777" w:rsidR="008E2839" w:rsidRDefault="008E2839" w:rsidP="007D5ABF">
      <w:pPr>
        <w:spacing w:after="0" w:line="240" w:lineRule="auto"/>
      </w:pPr>
      <w:r>
        <w:separator/>
      </w:r>
    </w:p>
  </w:footnote>
  <w:footnote w:type="continuationSeparator" w:id="0">
    <w:p w14:paraId="09F88106" w14:textId="77777777" w:rsidR="008E2839" w:rsidRDefault="008E2839" w:rsidP="007D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70D4" w14:textId="77777777" w:rsidR="007D5ABF" w:rsidRDefault="007D5A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2FB9" w14:textId="670EEF6D" w:rsidR="007D5ABF" w:rsidRPr="00244017" w:rsidRDefault="007D5ABF" w:rsidP="007D5ABF">
    <w:pPr>
      <w:rPr>
        <w:i/>
        <w:iCs/>
      </w:rPr>
    </w:pPr>
    <w:r>
      <w:t>GOKSiR.3430.3.2021</w:t>
    </w:r>
    <w:r w:rsidRPr="007D5ABF">
      <w:rPr>
        <w:i/>
        <w:iCs/>
      </w:rPr>
      <w:t xml:space="preserve"> </w:t>
    </w:r>
    <w:r>
      <w:rPr>
        <w:i/>
        <w:iCs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Pr="00244017">
      <w:rPr>
        <w:i/>
        <w:iCs/>
      </w:rPr>
      <w:t xml:space="preserve">Załącznik Nr </w:t>
    </w:r>
    <w:r>
      <w:rPr>
        <w:i/>
        <w:iCs/>
      </w:rPr>
      <w:t>1</w:t>
    </w:r>
    <w:r w:rsidRPr="00244017">
      <w:rPr>
        <w:i/>
        <w:iCs/>
      </w:rPr>
      <w:t xml:space="preserve"> do </w:t>
    </w:r>
    <w:r>
      <w:rPr>
        <w:i/>
        <w:iCs/>
      </w:rPr>
      <w:t>Oferty</w:t>
    </w:r>
  </w:p>
  <w:p w14:paraId="44E945D9" w14:textId="7918B46E" w:rsidR="007D5ABF" w:rsidRDefault="007D5A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2FE7" w14:textId="77777777" w:rsidR="007D5ABF" w:rsidRDefault="007D5A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74649"/>
    <w:multiLevelType w:val="hybridMultilevel"/>
    <w:tmpl w:val="4F501F10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D7"/>
    <w:rsid w:val="00154F8D"/>
    <w:rsid w:val="00182C98"/>
    <w:rsid w:val="002037B2"/>
    <w:rsid w:val="0024483B"/>
    <w:rsid w:val="00282F06"/>
    <w:rsid w:val="00314A06"/>
    <w:rsid w:val="0033551D"/>
    <w:rsid w:val="003422BC"/>
    <w:rsid w:val="003F68A6"/>
    <w:rsid w:val="004164CA"/>
    <w:rsid w:val="004272F1"/>
    <w:rsid w:val="00431BD7"/>
    <w:rsid w:val="00442CA3"/>
    <w:rsid w:val="004F252E"/>
    <w:rsid w:val="00563A21"/>
    <w:rsid w:val="005E5578"/>
    <w:rsid w:val="0065770B"/>
    <w:rsid w:val="006767D8"/>
    <w:rsid w:val="007807A8"/>
    <w:rsid w:val="007B779D"/>
    <w:rsid w:val="007D5ABF"/>
    <w:rsid w:val="007F420D"/>
    <w:rsid w:val="00820FBC"/>
    <w:rsid w:val="008E2839"/>
    <w:rsid w:val="00935734"/>
    <w:rsid w:val="00956B5F"/>
    <w:rsid w:val="00991630"/>
    <w:rsid w:val="009B79DC"/>
    <w:rsid w:val="00AF1F79"/>
    <w:rsid w:val="00B957B8"/>
    <w:rsid w:val="00E670A2"/>
    <w:rsid w:val="00F2199B"/>
    <w:rsid w:val="00F8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F3C6"/>
  <w15:chartTrackingRefBased/>
  <w15:docId w15:val="{BEA59F25-9474-4AE7-B84F-690FB96A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c8f6d76">
    <w:name w:val="csc8f6d76"/>
    <w:basedOn w:val="Domylnaczcionkaakapitu"/>
    <w:rsid w:val="00F2199B"/>
  </w:style>
  <w:style w:type="character" w:customStyle="1" w:styleId="hgkelc">
    <w:name w:val="hgkelc"/>
    <w:basedOn w:val="Domylnaczcionkaakapitu"/>
    <w:rsid w:val="004164CA"/>
  </w:style>
  <w:style w:type="paragraph" w:customStyle="1" w:styleId="Akapitzlist1">
    <w:name w:val="Akapit z listą1"/>
    <w:basedOn w:val="Normalny"/>
    <w:rsid w:val="00820FB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2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ABF"/>
  </w:style>
  <w:style w:type="paragraph" w:styleId="Stopka">
    <w:name w:val="footer"/>
    <w:basedOn w:val="Normalny"/>
    <w:link w:val="StopkaZnak"/>
    <w:uiPriority w:val="99"/>
    <w:unhideWhenUsed/>
    <w:rsid w:val="007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Katarzyna Płużek</cp:lastModifiedBy>
  <cp:revision>2</cp:revision>
  <cp:lastPrinted>2020-12-03T13:23:00Z</cp:lastPrinted>
  <dcterms:created xsi:type="dcterms:W3CDTF">2021-12-20T12:11:00Z</dcterms:created>
  <dcterms:modified xsi:type="dcterms:W3CDTF">2021-12-20T12:11:00Z</dcterms:modified>
</cp:coreProperties>
</file>